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CC727" w14:textId="24BC91BD" w:rsidR="00C20C64" w:rsidRDefault="00FD7BF3" w:rsidP="00306107">
      <w:pPr>
        <w:spacing w:after="0"/>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FORMUOJAMOJO</w:t>
      </w:r>
      <w:r w:rsidR="00C20C64" w:rsidRPr="008276E3">
        <w:rPr>
          <w:rFonts w:ascii="Times New Roman" w:hAnsi="Times New Roman" w:cs="Times New Roman"/>
          <w:b/>
          <w:bCs/>
          <w:sz w:val="24"/>
          <w:szCs w:val="24"/>
        </w:rPr>
        <w:t xml:space="preserve"> VERTINIMO FORMA</w:t>
      </w:r>
    </w:p>
    <w:p w14:paraId="712FC3C4" w14:textId="22A0681D" w:rsidR="00FD7BF3" w:rsidRPr="00FD7BF3" w:rsidRDefault="00FD7BF3" w:rsidP="001E7809">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(Stebėti vaiko pasiekimus ir pažangą; įvertinti ugdymosi procesą ir numatyti jo tobulinimo galimybes; numatyti </w:t>
      </w:r>
      <w:r w:rsidR="00A2624E">
        <w:rPr>
          <w:rFonts w:ascii="Times New Roman" w:hAnsi="Times New Roman" w:cs="Times New Roman"/>
          <w:i/>
          <w:iCs/>
          <w:sz w:val="24"/>
          <w:szCs w:val="24"/>
        </w:rPr>
        <w:t>ugdymo ir paramos teikimo prioritetus)</w:t>
      </w:r>
      <w:r>
        <w:rPr>
          <w:rFonts w:ascii="Times New Roman" w:hAnsi="Times New Roman" w:cs="Times New Roman"/>
          <w:i/>
          <w:iCs/>
          <w:sz w:val="24"/>
          <w:szCs w:val="24"/>
        </w:rPr>
        <w:t xml:space="preserve"> </w:t>
      </w:r>
    </w:p>
    <w:p w14:paraId="0E5C7C60" w14:textId="0D1C1B16" w:rsidR="001B4481" w:rsidRDefault="001B4481" w:rsidP="001E7809">
      <w:pPr>
        <w:spacing w:after="0"/>
        <w:jc w:val="center"/>
        <w:rPr>
          <w:rFonts w:ascii="Times New Roman" w:hAnsi="Times New Roman" w:cs="Times New Roman"/>
          <w:b/>
          <w:bCs/>
          <w:sz w:val="24"/>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5103"/>
        <w:gridCol w:w="4536"/>
        <w:gridCol w:w="3617"/>
      </w:tblGrid>
      <w:tr w:rsidR="005C0E48" w14:paraId="1B2E631F" w14:textId="3696A679" w:rsidTr="00F571DE">
        <w:tc>
          <w:tcPr>
            <w:tcW w:w="15368" w:type="dxa"/>
            <w:gridSpan w:val="4"/>
            <w:shd w:val="clear" w:color="auto" w:fill="D9D9D9" w:themeFill="background1" w:themeFillShade="D9"/>
          </w:tcPr>
          <w:p w14:paraId="4C7D33B1" w14:textId="0FCE8DE7" w:rsidR="005C0E48" w:rsidRPr="00EC3EF4" w:rsidRDefault="005C0E4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GAMTAMOKSLINIS UGDYMAS</w:t>
            </w:r>
          </w:p>
        </w:tc>
      </w:tr>
      <w:tr w:rsidR="005C0E48" w:rsidRPr="00306107" w14:paraId="42F75697" w14:textId="7A34EEEE" w:rsidTr="003049CF">
        <w:tc>
          <w:tcPr>
            <w:tcW w:w="2112" w:type="dxa"/>
            <w:shd w:val="clear" w:color="auto" w:fill="D9D9D9" w:themeFill="background1" w:themeFillShade="D9"/>
          </w:tcPr>
          <w:p w14:paraId="004DF9C1" w14:textId="525AFFD1" w:rsidR="005C0E48" w:rsidRPr="00EC3EF4" w:rsidRDefault="005C0E48" w:rsidP="00306107">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306107">
              <w:rPr>
                <w:rFonts w:ascii="Arial Narrow" w:hAnsi="Arial Narrow"/>
              </w:rPr>
              <w:t xml:space="preserve">Kompetencijos </w:t>
            </w:r>
          </w:p>
        </w:tc>
        <w:tc>
          <w:tcPr>
            <w:tcW w:w="5103" w:type="dxa"/>
            <w:shd w:val="clear" w:color="auto" w:fill="D9D9D9" w:themeFill="background1" w:themeFillShade="D9"/>
          </w:tcPr>
          <w:p w14:paraId="4A73030E" w14:textId="00EEBD30" w:rsidR="005C0E48" w:rsidRPr="00EC3EF4" w:rsidRDefault="005C0E48" w:rsidP="00306107">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306107">
              <w:rPr>
                <w:rFonts w:ascii="Arial Narrow" w:hAnsi="Arial Narrow"/>
              </w:rPr>
              <w:t>Kompetencijų raiška</w:t>
            </w:r>
          </w:p>
        </w:tc>
        <w:tc>
          <w:tcPr>
            <w:tcW w:w="4536" w:type="dxa"/>
            <w:shd w:val="clear" w:color="auto" w:fill="D9D9D9" w:themeFill="background1" w:themeFillShade="D9"/>
          </w:tcPr>
          <w:p w14:paraId="2E886E2C" w14:textId="773181F4" w:rsidR="005C0E48" w:rsidRPr="00EC3EF4" w:rsidRDefault="005C0E48" w:rsidP="00306107">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306107">
              <w:rPr>
                <w:rFonts w:ascii="Arial Narrow" w:hAnsi="Arial Narrow"/>
              </w:rPr>
              <w:t>Vaiko pažangos aprašomasis vertinimas</w:t>
            </w:r>
            <w:r w:rsidRPr="00EC3EF4">
              <w:rPr>
                <w:rFonts w:ascii="Times New Roman" w:hAnsi="Times New Roman" w:cs="Times New Roman"/>
                <w:sz w:val="24"/>
                <w:szCs w:val="24"/>
              </w:rPr>
              <w:t xml:space="preserve"> </w:t>
            </w:r>
          </w:p>
        </w:tc>
        <w:tc>
          <w:tcPr>
            <w:tcW w:w="3617" w:type="dxa"/>
            <w:shd w:val="clear" w:color="auto" w:fill="D9D9D9" w:themeFill="background1" w:themeFillShade="D9"/>
          </w:tcPr>
          <w:p w14:paraId="74790D51" w14:textId="4ECD2729" w:rsidR="00306107" w:rsidRPr="00306107" w:rsidRDefault="00306107" w:rsidP="00306107">
            <w:pPr>
              <w:pStyle w:val="TableStyle1"/>
              <w:jc w:val="center"/>
              <w:rPr>
                <w:rFonts w:ascii="Arial Narrow" w:eastAsia="Arial Narrow" w:hAnsi="Arial Narrow" w:cs="Arial Narrow"/>
              </w:rPr>
            </w:pPr>
            <w:r w:rsidRPr="00306107">
              <w:rPr>
                <w:rFonts w:ascii="Arial Narrow" w:hAnsi="Arial Narrow"/>
              </w:rPr>
              <w:t>Pažanga programoje</w:t>
            </w:r>
          </w:p>
          <w:p w14:paraId="5BBF144C" w14:textId="6300C267" w:rsidR="005C0E48" w:rsidRPr="00306107" w:rsidRDefault="00306107" w:rsidP="00306107">
            <w:pPr>
              <w:jc w:val="center"/>
              <w:rPr>
                <w:rFonts w:ascii="Times New Roman" w:hAnsi="Times New Roman" w:cs="Times New Roman"/>
                <w:b/>
                <w:bCs/>
                <w:sz w:val="20"/>
                <w:szCs w:val="20"/>
              </w:rPr>
            </w:pPr>
            <w:r w:rsidRPr="00306107">
              <w:rPr>
                <w:rFonts w:ascii="Arial Narrow" w:hAnsi="Arial Narrow"/>
                <w:i/>
                <w:iCs/>
                <w:sz w:val="20"/>
                <w:szCs w:val="20"/>
              </w:rPr>
              <w:t>(pasiekimų kodai, kur buvo padaryta pažanga)</w:t>
            </w:r>
          </w:p>
        </w:tc>
      </w:tr>
      <w:tr w:rsidR="005C0E48" w14:paraId="12FEFC56" w14:textId="4C7AA0EB" w:rsidTr="003049CF">
        <w:tc>
          <w:tcPr>
            <w:tcW w:w="2112" w:type="dxa"/>
            <w:shd w:val="clear" w:color="auto" w:fill="D9D9D9" w:themeFill="background1" w:themeFillShade="D9"/>
          </w:tcPr>
          <w:p w14:paraId="523FD4FD" w14:textId="38486C34" w:rsidR="005C0E48" w:rsidRDefault="005C0E4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KOMUNIKAVIMO</w:t>
            </w:r>
          </w:p>
        </w:tc>
        <w:tc>
          <w:tcPr>
            <w:tcW w:w="5103" w:type="dxa"/>
          </w:tcPr>
          <w:p w14:paraId="09E69902" w14:textId="77777777" w:rsidR="005C0E48" w:rsidRPr="00306107" w:rsidRDefault="005C0E48" w:rsidP="00306107">
            <w:pPr>
              <w:pStyle w:val="TableStyle1"/>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6107">
              <w:rPr>
                <w:rFonts w:ascii="Arial Narrow" w:hAnsi="Arial Narrow"/>
                <w:b w:val="0"/>
                <w:bCs w:val="0"/>
              </w:rPr>
              <w:t>Žodžiais, simboliais perteikia informaciją apie gamtos objektus bei reiškinius;</w:t>
            </w:r>
          </w:p>
          <w:p w14:paraId="572F27B3" w14:textId="77777777" w:rsidR="005C0E48" w:rsidRPr="00306107" w:rsidRDefault="005C0E48" w:rsidP="00306107">
            <w:pPr>
              <w:pStyle w:val="TableStyle1"/>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6107">
              <w:rPr>
                <w:rFonts w:ascii="Arial Narrow" w:hAnsi="Arial Narrow"/>
                <w:b w:val="0"/>
                <w:bCs w:val="0"/>
              </w:rPr>
              <w:t>Vartoja paprasčiausias gamtamokslines sąvokas;</w:t>
            </w:r>
          </w:p>
          <w:p w14:paraId="75DABD08" w14:textId="4712D3F8" w:rsidR="005C0E48" w:rsidRPr="00813354" w:rsidRDefault="005C0E48" w:rsidP="00306107">
            <w:pPr>
              <w:pStyle w:val="TableStyle1"/>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Times New Roman" w:eastAsia="Times New Roman" w:hAnsi="Times New Roman" w:cs="Times New Roman"/>
              </w:rPr>
            </w:pPr>
            <w:r w:rsidRPr="00306107">
              <w:rPr>
                <w:rFonts w:ascii="Arial Narrow" w:hAnsi="Arial Narrow"/>
                <w:b w:val="0"/>
                <w:bCs w:val="0"/>
              </w:rPr>
              <w:t>Kelia, formuluoja klausimus apie gyvąją ir negyvąją gamtą.</w:t>
            </w:r>
          </w:p>
        </w:tc>
        <w:tc>
          <w:tcPr>
            <w:tcW w:w="4536" w:type="dxa"/>
          </w:tcPr>
          <w:p w14:paraId="6392D4EA" w14:textId="27D0BD5A" w:rsidR="005C0E48" w:rsidRDefault="005C0E48" w:rsidP="000530BD">
            <w:pPr>
              <w:rPr>
                <w:rFonts w:ascii="Times New Roman" w:hAnsi="Times New Roman" w:cs="Times New Roman"/>
                <w:b/>
                <w:bCs/>
                <w:sz w:val="24"/>
                <w:szCs w:val="24"/>
              </w:rPr>
            </w:pPr>
          </w:p>
        </w:tc>
        <w:tc>
          <w:tcPr>
            <w:tcW w:w="3617" w:type="dxa"/>
          </w:tcPr>
          <w:p w14:paraId="177C3423" w14:textId="77777777" w:rsidR="005C0E48" w:rsidRDefault="005C0E48" w:rsidP="001E7809">
            <w:pPr>
              <w:jc w:val="center"/>
              <w:rPr>
                <w:rFonts w:ascii="Times New Roman" w:hAnsi="Times New Roman" w:cs="Times New Roman"/>
                <w:b/>
                <w:bCs/>
                <w:sz w:val="24"/>
                <w:szCs w:val="24"/>
              </w:rPr>
            </w:pPr>
          </w:p>
        </w:tc>
      </w:tr>
      <w:tr w:rsidR="005C0E48" w14:paraId="091A121D" w14:textId="12E8D140" w:rsidTr="003049CF">
        <w:tc>
          <w:tcPr>
            <w:tcW w:w="2112" w:type="dxa"/>
            <w:shd w:val="clear" w:color="auto" w:fill="D9D9D9" w:themeFill="background1" w:themeFillShade="D9"/>
          </w:tcPr>
          <w:p w14:paraId="7D460B46" w14:textId="34629FA8" w:rsidR="005C0E48" w:rsidRDefault="005C0E4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KULTŪRINĖ</w:t>
            </w:r>
          </w:p>
        </w:tc>
        <w:tc>
          <w:tcPr>
            <w:tcW w:w="5103" w:type="dxa"/>
          </w:tcPr>
          <w:p w14:paraId="032B7B10" w14:textId="50C202FF" w:rsidR="005C0E48" w:rsidRPr="00813354" w:rsidRDefault="005C0E48" w:rsidP="00813354">
            <w:pPr>
              <w:pStyle w:val="Sraopastraipa"/>
              <w:numPr>
                <w:ilvl w:val="0"/>
                <w:numId w:val="3"/>
              </w:numPr>
              <w:ind w:left="319" w:hanging="284"/>
              <w:rPr>
                <w:rFonts w:ascii="Times New Roman" w:hAnsi="Times New Roman" w:cs="Times New Roman"/>
                <w:b/>
                <w:bCs/>
                <w:sz w:val="24"/>
                <w:szCs w:val="24"/>
              </w:rPr>
            </w:pPr>
            <w:r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Suvokia gamtos objektų svarbą etninėje kultūroje.</w:t>
            </w:r>
          </w:p>
        </w:tc>
        <w:tc>
          <w:tcPr>
            <w:tcW w:w="4536" w:type="dxa"/>
          </w:tcPr>
          <w:p w14:paraId="361CC764" w14:textId="77777777" w:rsidR="005C0E48" w:rsidRDefault="005C0E48" w:rsidP="001E7809">
            <w:pPr>
              <w:jc w:val="center"/>
              <w:rPr>
                <w:rFonts w:ascii="Times New Roman" w:hAnsi="Times New Roman" w:cs="Times New Roman"/>
                <w:b/>
                <w:bCs/>
                <w:sz w:val="24"/>
                <w:szCs w:val="24"/>
              </w:rPr>
            </w:pPr>
          </w:p>
        </w:tc>
        <w:tc>
          <w:tcPr>
            <w:tcW w:w="3617" w:type="dxa"/>
          </w:tcPr>
          <w:p w14:paraId="08B03003" w14:textId="77777777" w:rsidR="005C0E48" w:rsidRDefault="005C0E48" w:rsidP="001E7809">
            <w:pPr>
              <w:jc w:val="center"/>
              <w:rPr>
                <w:rFonts w:ascii="Times New Roman" w:hAnsi="Times New Roman" w:cs="Times New Roman"/>
                <w:b/>
                <w:bCs/>
                <w:sz w:val="24"/>
                <w:szCs w:val="24"/>
              </w:rPr>
            </w:pPr>
          </w:p>
        </w:tc>
      </w:tr>
      <w:tr w:rsidR="005C0E48" w14:paraId="3AAB3EB3" w14:textId="6A2E998F" w:rsidTr="003049CF">
        <w:tc>
          <w:tcPr>
            <w:tcW w:w="2112" w:type="dxa"/>
            <w:shd w:val="clear" w:color="auto" w:fill="D9D9D9" w:themeFill="background1" w:themeFillShade="D9"/>
          </w:tcPr>
          <w:p w14:paraId="151CC4E3" w14:textId="5ED835EB" w:rsidR="005C0E48" w:rsidRDefault="005C0E4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KŪRYBIŠKUMO</w:t>
            </w:r>
          </w:p>
        </w:tc>
        <w:tc>
          <w:tcPr>
            <w:tcW w:w="5103" w:type="dxa"/>
          </w:tcPr>
          <w:p w14:paraId="3185B957" w14:textId="79A11008" w:rsidR="005C0E48" w:rsidRPr="00306107" w:rsidRDefault="000530BD" w:rsidP="00306107">
            <w:pPr>
              <w:pStyle w:val="Sraopastraipa"/>
              <w:numPr>
                <w:ilvl w:val="0"/>
                <w:numId w:val="3"/>
              </w:numPr>
              <w:ind w:left="319" w:hanging="284"/>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pPr>
            <w:r>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Kurdamas t</w:t>
            </w:r>
            <w:r w:rsidR="005C0E48"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ariasi</w:t>
            </w:r>
            <w:r>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 su kitais</w:t>
            </w:r>
            <w:r w:rsidR="005C0E48"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 dalinasi sumanymais; </w:t>
            </w:r>
          </w:p>
          <w:p w14:paraId="14BDEC19" w14:textId="4E14884D" w:rsidR="005C0E48" w:rsidRPr="00306107" w:rsidRDefault="005C0E48" w:rsidP="00306107">
            <w:pPr>
              <w:pStyle w:val="Sraopastraipa"/>
              <w:numPr>
                <w:ilvl w:val="0"/>
                <w:numId w:val="3"/>
              </w:numPr>
              <w:ind w:left="319" w:hanging="284"/>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pPr>
            <w:r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Apmąsto savo kūrybinį darbą, svarst</w:t>
            </w:r>
            <w:r w:rsidR="000530BD">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o</w:t>
            </w:r>
            <w:r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kas pavyko, o k</w:t>
            </w:r>
            <w:r w:rsidR="000530BD">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ą reikėtų tobulinti</w:t>
            </w:r>
            <w:r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w:t>
            </w:r>
            <w:r w:rsidR="000530BD">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 </w:t>
            </w:r>
            <w:r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 </w:t>
            </w:r>
          </w:p>
          <w:p w14:paraId="0BB9FBFB" w14:textId="7D32FD0F" w:rsidR="005C0E48" w:rsidRPr="00813354" w:rsidRDefault="005C0E48" w:rsidP="00306107">
            <w:pPr>
              <w:pStyle w:val="Sraopastraipa"/>
              <w:numPr>
                <w:ilvl w:val="0"/>
                <w:numId w:val="3"/>
              </w:numPr>
              <w:ind w:left="319" w:hanging="284"/>
              <w:rPr>
                <w:rFonts w:ascii="Times New Roman" w:hAnsi="Times New Roman" w:cs="Times New Roman"/>
                <w:b/>
                <w:bCs/>
                <w:sz w:val="24"/>
                <w:szCs w:val="24"/>
              </w:rPr>
            </w:pPr>
            <w:r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Kūrybos rezultatus pristato pasirinktu arba pasiūlytu būdu.</w:t>
            </w:r>
          </w:p>
        </w:tc>
        <w:tc>
          <w:tcPr>
            <w:tcW w:w="4536" w:type="dxa"/>
          </w:tcPr>
          <w:p w14:paraId="7904728B" w14:textId="5B000A96" w:rsidR="005C0E48" w:rsidRDefault="005C0E48" w:rsidP="007A5854">
            <w:pPr>
              <w:rPr>
                <w:rFonts w:ascii="Times New Roman" w:hAnsi="Times New Roman" w:cs="Times New Roman"/>
                <w:b/>
                <w:bCs/>
                <w:sz w:val="24"/>
                <w:szCs w:val="24"/>
              </w:rPr>
            </w:pPr>
          </w:p>
        </w:tc>
        <w:tc>
          <w:tcPr>
            <w:tcW w:w="3617" w:type="dxa"/>
          </w:tcPr>
          <w:p w14:paraId="18C6052D" w14:textId="77777777" w:rsidR="005C0E48" w:rsidRDefault="005C0E48" w:rsidP="00813354">
            <w:pPr>
              <w:jc w:val="center"/>
              <w:rPr>
                <w:rFonts w:ascii="Times New Roman" w:hAnsi="Times New Roman" w:cs="Times New Roman"/>
                <w:b/>
                <w:bCs/>
                <w:sz w:val="24"/>
                <w:szCs w:val="24"/>
              </w:rPr>
            </w:pPr>
          </w:p>
        </w:tc>
      </w:tr>
      <w:tr w:rsidR="005C0E48" w14:paraId="01EA4F3F" w14:textId="7FC15D58" w:rsidTr="003049CF">
        <w:tc>
          <w:tcPr>
            <w:tcW w:w="2112" w:type="dxa"/>
            <w:shd w:val="clear" w:color="auto" w:fill="D9D9D9" w:themeFill="background1" w:themeFillShade="D9"/>
          </w:tcPr>
          <w:p w14:paraId="6788D409" w14:textId="07F8B334" w:rsidR="005C0E48" w:rsidRDefault="005C0E4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PAŽINIMO</w:t>
            </w:r>
          </w:p>
        </w:tc>
        <w:tc>
          <w:tcPr>
            <w:tcW w:w="5103" w:type="dxa"/>
          </w:tcPr>
          <w:p w14:paraId="6D6FF6E5" w14:textId="0C53BD89" w:rsidR="005C0E48" w:rsidRPr="00306107" w:rsidRDefault="007A5854" w:rsidP="00306107">
            <w:pPr>
              <w:pStyle w:val="Sraopastraipa"/>
              <w:numPr>
                <w:ilvl w:val="0"/>
                <w:numId w:val="3"/>
              </w:numPr>
              <w:ind w:left="319" w:hanging="284"/>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pPr>
            <w:r>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V</w:t>
            </w:r>
            <w:r w:rsidR="005C0E48"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isais pojūčiais</w:t>
            </w:r>
            <w:r>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 tyrinėja</w:t>
            </w:r>
            <w:r w:rsidR="005C0E48"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 artimiausią aplinką;</w:t>
            </w:r>
          </w:p>
          <w:p w14:paraId="55386A12" w14:textId="46D50C25" w:rsidR="005C0E48" w:rsidRPr="00306107" w:rsidRDefault="007A5854" w:rsidP="00306107">
            <w:pPr>
              <w:pStyle w:val="Sraopastraipa"/>
              <w:numPr>
                <w:ilvl w:val="0"/>
                <w:numId w:val="3"/>
              </w:numPr>
              <w:ind w:left="319" w:hanging="284"/>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pPr>
            <w:r>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Pastebi gamtos objektų požymius, remdamasis jais lygina, grupuoja, klasifikuoja;</w:t>
            </w:r>
            <w:r w:rsidR="005C0E48"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 </w:t>
            </w:r>
          </w:p>
          <w:p w14:paraId="073B4C18" w14:textId="20AAD84B" w:rsidR="005C0E48" w:rsidRPr="00BD4A5D" w:rsidRDefault="005C0E48" w:rsidP="00306107">
            <w:pPr>
              <w:pStyle w:val="Sraopastraipa"/>
              <w:numPr>
                <w:ilvl w:val="0"/>
                <w:numId w:val="3"/>
              </w:numPr>
              <w:ind w:left="319" w:hanging="284"/>
              <w:rPr>
                <w:rFonts w:ascii="Times New Roman" w:hAnsi="Times New Roman" w:cs="Times New Roman"/>
                <w:b/>
                <w:bCs/>
                <w:sz w:val="24"/>
                <w:szCs w:val="24"/>
              </w:rPr>
            </w:pPr>
            <w:r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Atlieka ir paaiškina paprasčiausią savo sumanytą ar aptartą tyrimą.</w:t>
            </w:r>
          </w:p>
        </w:tc>
        <w:tc>
          <w:tcPr>
            <w:tcW w:w="4536" w:type="dxa"/>
          </w:tcPr>
          <w:p w14:paraId="08E2DAA3" w14:textId="763FD402" w:rsidR="005C0E48" w:rsidRDefault="005C0E48" w:rsidP="007A5854">
            <w:pPr>
              <w:rPr>
                <w:rFonts w:ascii="Times New Roman" w:hAnsi="Times New Roman" w:cs="Times New Roman"/>
                <w:b/>
                <w:bCs/>
                <w:sz w:val="24"/>
                <w:szCs w:val="24"/>
              </w:rPr>
            </w:pPr>
          </w:p>
        </w:tc>
        <w:tc>
          <w:tcPr>
            <w:tcW w:w="3617" w:type="dxa"/>
          </w:tcPr>
          <w:p w14:paraId="3826FC8B" w14:textId="77777777" w:rsidR="005C0E48" w:rsidRDefault="005C0E48" w:rsidP="00813354">
            <w:pPr>
              <w:jc w:val="center"/>
              <w:rPr>
                <w:rFonts w:ascii="Times New Roman" w:hAnsi="Times New Roman" w:cs="Times New Roman"/>
                <w:b/>
                <w:bCs/>
                <w:sz w:val="24"/>
                <w:szCs w:val="24"/>
              </w:rPr>
            </w:pPr>
          </w:p>
        </w:tc>
      </w:tr>
      <w:tr w:rsidR="005C0E48" w14:paraId="793EC8BE" w14:textId="4AB338D6" w:rsidTr="003049CF">
        <w:tc>
          <w:tcPr>
            <w:tcW w:w="2112" w:type="dxa"/>
            <w:shd w:val="clear" w:color="auto" w:fill="D9D9D9" w:themeFill="background1" w:themeFillShade="D9"/>
          </w:tcPr>
          <w:p w14:paraId="1112CD87" w14:textId="393243EA" w:rsidR="005C0E48" w:rsidRDefault="005C0E4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PILIETIŠKUMO</w:t>
            </w:r>
          </w:p>
        </w:tc>
        <w:tc>
          <w:tcPr>
            <w:tcW w:w="5103" w:type="dxa"/>
          </w:tcPr>
          <w:p w14:paraId="49B2C00B" w14:textId="77777777" w:rsidR="005C0E48" w:rsidRPr="00306107" w:rsidRDefault="005C0E48" w:rsidP="00306107">
            <w:pPr>
              <w:pStyle w:val="Sraopastraipa"/>
              <w:numPr>
                <w:ilvl w:val="0"/>
                <w:numId w:val="3"/>
              </w:numPr>
              <w:ind w:left="319" w:hanging="284"/>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pPr>
            <w:r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Pastebi žmonių veiklos poveikį gamtai; </w:t>
            </w:r>
          </w:p>
          <w:p w14:paraId="65B09634" w14:textId="61905459" w:rsidR="005C0E48" w:rsidRPr="00306107" w:rsidRDefault="005C0E48" w:rsidP="00306107">
            <w:pPr>
              <w:pStyle w:val="Sraopastraipa"/>
              <w:numPr>
                <w:ilvl w:val="0"/>
                <w:numId w:val="3"/>
              </w:numPr>
              <w:ind w:left="319" w:hanging="284"/>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pPr>
            <w:r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Aiškinasi, kas yra gamtos ištekliai, ugdosi</w:t>
            </w:r>
            <w:r w:rsidR="007A5854">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stengiasi</w:t>
            </w:r>
            <w:r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 juos tausoti;</w:t>
            </w:r>
          </w:p>
          <w:p w14:paraId="1963759C" w14:textId="5A2DB66A" w:rsidR="005C0E48" w:rsidRPr="00A2624E" w:rsidRDefault="005C0E48" w:rsidP="00306107">
            <w:pPr>
              <w:pStyle w:val="Sraopastraipa"/>
              <w:numPr>
                <w:ilvl w:val="0"/>
                <w:numId w:val="3"/>
              </w:numPr>
              <w:ind w:left="319" w:hanging="284"/>
              <w:rPr>
                <w:rFonts w:ascii="Times New Roman" w:hAnsi="Times New Roman" w:cs="Times New Roman"/>
                <w:b/>
                <w:bCs/>
                <w:sz w:val="24"/>
                <w:szCs w:val="24"/>
              </w:rPr>
            </w:pPr>
            <w:r w:rsidRPr="00306107">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Dalyvauja bendruomenės veikloje, skirtoje saugoti gamtą.</w:t>
            </w:r>
          </w:p>
        </w:tc>
        <w:tc>
          <w:tcPr>
            <w:tcW w:w="4536" w:type="dxa"/>
          </w:tcPr>
          <w:p w14:paraId="17A392AE" w14:textId="26BBEBCF" w:rsidR="005C0E48" w:rsidRDefault="005C0E48" w:rsidP="007A5854">
            <w:pPr>
              <w:rPr>
                <w:rFonts w:ascii="Times New Roman" w:hAnsi="Times New Roman" w:cs="Times New Roman"/>
                <w:b/>
                <w:bCs/>
                <w:sz w:val="24"/>
                <w:szCs w:val="24"/>
              </w:rPr>
            </w:pPr>
          </w:p>
        </w:tc>
        <w:tc>
          <w:tcPr>
            <w:tcW w:w="3617" w:type="dxa"/>
          </w:tcPr>
          <w:p w14:paraId="58984980" w14:textId="77777777" w:rsidR="005C0E48" w:rsidRDefault="005C0E48" w:rsidP="00813354">
            <w:pPr>
              <w:jc w:val="center"/>
              <w:rPr>
                <w:rFonts w:ascii="Times New Roman" w:hAnsi="Times New Roman" w:cs="Times New Roman"/>
                <w:b/>
                <w:bCs/>
                <w:sz w:val="24"/>
                <w:szCs w:val="24"/>
              </w:rPr>
            </w:pPr>
          </w:p>
        </w:tc>
      </w:tr>
      <w:tr w:rsidR="005C0E48" w14:paraId="28A0D95D" w14:textId="65489295" w:rsidTr="003049CF">
        <w:tc>
          <w:tcPr>
            <w:tcW w:w="2112" w:type="dxa"/>
            <w:shd w:val="clear" w:color="auto" w:fill="D9D9D9" w:themeFill="background1" w:themeFillShade="D9"/>
          </w:tcPr>
          <w:p w14:paraId="11FD3125" w14:textId="1E617C81" w:rsidR="005C0E48" w:rsidRDefault="005C0E4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SKAITMENINĖ</w:t>
            </w:r>
          </w:p>
        </w:tc>
        <w:tc>
          <w:tcPr>
            <w:tcW w:w="5103" w:type="dxa"/>
          </w:tcPr>
          <w:p w14:paraId="39531DC0" w14:textId="1FE1CF1C" w:rsidR="005C0E48" w:rsidRPr="00BD4A5D" w:rsidRDefault="005C0E48" w:rsidP="000530BD">
            <w:pPr>
              <w:pStyle w:val="Sraopastraipa"/>
              <w:numPr>
                <w:ilvl w:val="0"/>
                <w:numId w:val="3"/>
              </w:numPr>
              <w:ind w:left="319" w:hanging="284"/>
              <w:rPr>
                <w:rFonts w:ascii="Times New Roman" w:hAnsi="Times New Roman" w:cs="Times New Roman"/>
                <w:b/>
                <w:bCs/>
                <w:sz w:val="24"/>
                <w:szCs w:val="24"/>
              </w:rPr>
            </w:pPr>
            <w:r w:rsidRPr="000530BD">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Naudodamiesi prieinamomis skaitmeninėmis </w:t>
            </w:r>
            <w:r w:rsidR="007A5854">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priemonėmis</w:t>
            </w:r>
            <w:r w:rsidRPr="000530BD">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 ieško informacijos, stebi</w:t>
            </w:r>
            <w:r w:rsidR="007A5854">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 ir tyrinėja</w:t>
            </w:r>
            <w:r w:rsidRPr="000530BD">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piešia, kuria, žaidžia ugdomuosius žaidimus, fiksuoja savo atradimus.</w:t>
            </w:r>
          </w:p>
        </w:tc>
        <w:tc>
          <w:tcPr>
            <w:tcW w:w="4536" w:type="dxa"/>
          </w:tcPr>
          <w:p w14:paraId="44A92943" w14:textId="34D3171D" w:rsidR="005C0E48" w:rsidRDefault="005C0E48" w:rsidP="002E1ED8">
            <w:pPr>
              <w:rPr>
                <w:rFonts w:ascii="Times New Roman" w:hAnsi="Times New Roman" w:cs="Times New Roman"/>
                <w:b/>
                <w:bCs/>
                <w:sz w:val="24"/>
                <w:szCs w:val="24"/>
              </w:rPr>
            </w:pPr>
          </w:p>
        </w:tc>
        <w:tc>
          <w:tcPr>
            <w:tcW w:w="3617" w:type="dxa"/>
          </w:tcPr>
          <w:p w14:paraId="2C2C4B3A" w14:textId="77777777" w:rsidR="005C0E48" w:rsidRDefault="005C0E48" w:rsidP="00813354">
            <w:pPr>
              <w:jc w:val="center"/>
              <w:rPr>
                <w:rFonts w:ascii="Times New Roman" w:hAnsi="Times New Roman" w:cs="Times New Roman"/>
                <w:b/>
                <w:bCs/>
                <w:sz w:val="24"/>
                <w:szCs w:val="24"/>
              </w:rPr>
            </w:pPr>
          </w:p>
        </w:tc>
      </w:tr>
      <w:tr w:rsidR="005C0E48" w14:paraId="05B63177" w14:textId="3A4EB588" w:rsidTr="003049CF">
        <w:tc>
          <w:tcPr>
            <w:tcW w:w="2112" w:type="dxa"/>
            <w:shd w:val="clear" w:color="auto" w:fill="D9D9D9" w:themeFill="background1" w:themeFillShade="D9"/>
          </w:tcPr>
          <w:p w14:paraId="20FFC6F5" w14:textId="4EB8E34F" w:rsidR="005C0E48" w:rsidRDefault="005C0E4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SOCIALINĖ, EMOCINĖ IR SVEIKOS GYVENSENOS</w:t>
            </w:r>
          </w:p>
        </w:tc>
        <w:tc>
          <w:tcPr>
            <w:tcW w:w="5103" w:type="dxa"/>
          </w:tcPr>
          <w:p w14:paraId="672434AD" w14:textId="77777777" w:rsidR="002E1ED8" w:rsidRPr="000530BD" w:rsidRDefault="002E1ED8" w:rsidP="002E1ED8">
            <w:pPr>
              <w:pStyle w:val="Sraopastraipa"/>
              <w:numPr>
                <w:ilvl w:val="0"/>
                <w:numId w:val="3"/>
              </w:numPr>
              <w:ind w:left="319" w:hanging="284"/>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pPr>
            <w:r w:rsidRPr="000530BD">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Paaiškina, ko reikia žmogui, kad jis gyventų, gerai jaustųsi, būtų sveikas;</w:t>
            </w:r>
          </w:p>
          <w:p w14:paraId="577A88EC" w14:textId="67A5A88D" w:rsidR="005C0E48" w:rsidRPr="000530BD" w:rsidRDefault="005C0E48" w:rsidP="000530BD">
            <w:pPr>
              <w:pStyle w:val="Sraopastraipa"/>
              <w:numPr>
                <w:ilvl w:val="0"/>
                <w:numId w:val="3"/>
              </w:numPr>
              <w:ind w:left="319" w:hanging="284"/>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pPr>
            <w:r w:rsidRPr="000530BD">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Artim</w:t>
            </w:r>
            <w:r w:rsidR="002E1ED8">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iausio</w:t>
            </w:r>
            <w:r w:rsidRPr="000530BD">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je aplinkoje, gamtoje</w:t>
            </w:r>
            <w:r w:rsidR="002E1ED8">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 elgiasi atsakingai ir saugiai</w:t>
            </w:r>
            <w:r w:rsidRPr="000530BD">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w:t>
            </w:r>
            <w:r w:rsidR="002E1ED8">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 </w:t>
            </w:r>
            <w:r w:rsidRPr="000530BD">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 </w:t>
            </w:r>
          </w:p>
          <w:p w14:paraId="0F807076" w14:textId="1B5EE294" w:rsidR="005C0E48" w:rsidRPr="000530BD" w:rsidRDefault="005C0E48" w:rsidP="000530BD">
            <w:pPr>
              <w:pStyle w:val="Sraopastraipa"/>
              <w:numPr>
                <w:ilvl w:val="0"/>
                <w:numId w:val="3"/>
              </w:numPr>
              <w:ind w:left="319" w:hanging="284"/>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pPr>
            <w:r w:rsidRPr="000530BD">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Atsakingai ir saugiai </w:t>
            </w:r>
            <w:r w:rsidR="002E1ED8">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naudojasi</w:t>
            </w:r>
            <w:r w:rsidRPr="000530BD">
              <w:rPr>
                <w:rFonts w:ascii="Arial Narrow" w:eastAsia="Helvetica Neue" w:hAnsi="Arial Narrow" w:cs="Helvetica Neue"/>
                <w:color w:val="000000"/>
                <w:sz w:val="20"/>
                <w:szCs w:val="20"/>
                <w:bdr w:val="nil"/>
                <w:lang w:eastAsia="lt-LT"/>
                <w14:textOutline w14:w="0" w14:cap="flat" w14:cmpd="sng" w14:algn="ctr">
                  <w14:noFill/>
                  <w14:prstDash w14:val="solid"/>
                  <w14:bevel/>
                </w14:textOutline>
              </w:rPr>
              <w:t xml:space="preserve"> priemonėmis, laikosi jam suprantamos gyvybės saugojimo etikos.</w:t>
            </w:r>
          </w:p>
        </w:tc>
        <w:tc>
          <w:tcPr>
            <w:tcW w:w="4536" w:type="dxa"/>
          </w:tcPr>
          <w:p w14:paraId="4D670EF8" w14:textId="22271671" w:rsidR="005C0E48" w:rsidRDefault="005C0E48" w:rsidP="002E1ED8">
            <w:pPr>
              <w:rPr>
                <w:rFonts w:ascii="Times New Roman" w:hAnsi="Times New Roman" w:cs="Times New Roman"/>
                <w:b/>
                <w:bCs/>
                <w:sz w:val="24"/>
                <w:szCs w:val="24"/>
              </w:rPr>
            </w:pPr>
          </w:p>
        </w:tc>
        <w:tc>
          <w:tcPr>
            <w:tcW w:w="3617" w:type="dxa"/>
          </w:tcPr>
          <w:p w14:paraId="7896E47D" w14:textId="77777777" w:rsidR="005C0E48" w:rsidRDefault="005C0E48" w:rsidP="00813354">
            <w:pPr>
              <w:jc w:val="center"/>
              <w:rPr>
                <w:rFonts w:ascii="Times New Roman" w:hAnsi="Times New Roman" w:cs="Times New Roman"/>
                <w:b/>
                <w:bCs/>
                <w:sz w:val="24"/>
                <w:szCs w:val="24"/>
              </w:rPr>
            </w:pPr>
          </w:p>
        </w:tc>
      </w:tr>
    </w:tbl>
    <w:p w14:paraId="0655FAD3" w14:textId="4C2311FC" w:rsidR="000C1F4C" w:rsidRDefault="000C1F4C" w:rsidP="000C1F4C">
      <w:pPr>
        <w:spacing w:after="0"/>
        <w:rPr>
          <w:rFonts w:ascii="Times New Roman" w:hAnsi="Times New Roman" w:cs="Times New Roman"/>
          <w:b/>
          <w:bCs/>
          <w:sz w:val="24"/>
          <w:szCs w:val="24"/>
        </w:rPr>
      </w:pPr>
    </w:p>
    <w:p w14:paraId="7875D0AE" w14:textId="41DC73E9" w:rsidR="002E1ED8" w:rsidRDefault="002E1ED8" w:rsidP="000C1F4C">
      <w:pPr>
        <w:spacing w:after="0"/>
        <w:rPr>
          <w:rFonts w:ascii="Times New Roman" w:hAnsi="Times New Roman" w:cs="Times New Roman"/>
          <w:b/>
          <w:bCs/>
          <w:sz w:val="24"/>
          <w:szCs w:val="24"/>
        </w:rPr>
      </w:pPr>
    </w:p>
    <w:p w14:paraId="4157973F" w14:textId="5852316A" w:rsidR="00725524" w:rsidRDefault="00725524" w:rsidP="000C1F4C">
      <w:pPr>
        <w:spacing w:after="0"/>
        <w:rPr>
          <w:rFonts w:ascii="Times New Roman" w:hAnsi="Times New Roman" w:cs="Times New Roman"/>
          <w:b/>
          <w:bCs/>
          <w:sz w:val="24"/>
          <w:szCs w:val="24"/>
        </w:rPr>
      </w:pPr>
    </w:p>
    <w:p w14:paraId="643E8E11" w14:textId="3490489A" w:rsidR="00725524" w:rsidRDefault="00725524" w:rsidP="000C1F4C">
      <w:pPr>
        <w:spacing w:after="0"/>
        <w:rPr>
          <w:rFonts w:ascii="Times New Roman" w:hAnsi="Times New Roman" w:cs="Times New Roman"/>
          <w:b/>
          <w:bCs/>
          <w:sz w:val="24"/>
          <w:szCs w:val="24"/>
        </w:rPr>
      </w:pPr>
    </w:p>
    <w:p w14:paraId="1E3E1C01" w14:textId="4FC526F5" w:rsidR="003049CF" w:rsidRDefault="003049CF" w:rsidP="000C1F4C">
      <w:pPr>
        <w:spacing w:after="0"/>
        <w:rPr>
          <w:rFonts w:ascii="Times New Roman" w:hAnsi="Times New Roman" w:cs="Times New Roman"/>
          <w:b/>
          <w:bCs/>
          <w:sz w:val="24"/>
          <w:szCs w:val="24"/>
        </w:rPr>
      </w:pPr>
    </w:p>
    <w:p w14:paraId="5974619D" w14:textId="60D1B15B" w:rsidR="003049CF" w:rsidRDefault="003049CF" w:rsidP="000C1F4C">
      <w:pPr>
        <w:spacing w:after="0"/>
        <w:rPr>
          <w:rFonts w:ascii="Times New Roman" w:hAnsi="Times New Roman" w:cs="Times New Roman"/>
          <w:b/>
          <w:bCs/>
          <w:sz w:val="24"/>
          <w:szCs w:val="24"/>
        </w:rPr>
      </w:pPr>
    </w:p>
    <w:p w14:paraId="678DCA6C" w14:textId="459B6D52" w:rsidR="003049CF" w:rsidRDefault="003049CF" w:rsidP="000C1F4C">
      <w:pPr>
        <w:spacing w:after="0"/>
        <w:rPr>
          <w:rFonts w:ascii="Times New Roman" w:hAnsi="Times New Roman" w:cs="Times New Roman"/>
          <w:b/>
          <w:bCs/>
          <w:sz w:val="24"/>
          <w:szCs w:val="24"/>
        </w:rPr>
      </w:pPr>
    </w:p>
    <w:p w14:paraId="76BDC5B1" w14:textId="77777777" w:rsidR="003049CF" w:rsidRDefault="003049CF" w:rsidP="000C1F4C">
      <w:pPr>
        <w:spacing w:after="0"/>
        <w:rPr>
          <w:rFonts w:ascii="Times New Roman" w:hAnsi="Times New Roman" w:cs="Times New Roman"/>
          <w:b/>
          <w:bCs/>
          <w:sz w:val="24"/>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5103"/>
        <w:gridCol w:w="4536"/>
        <w:gridCol w:w="3617"/>
      </w:tblGrid>
      <w:tr w:rsidR="002E1ED8" w14:paraId="5A818DBA" w14:textId="4D0FA849" w:rsidTr="0053450F">
        <w:tc>
          <w:tcPr>
            <w:tcW w:w="15368" w:type="dxa"/>
            <w:gridSpan w:val="4"/>
            <w:shd w:val="clear" w:color="auto" w:fill="D9D9D9" w:themeFill="background1" w:themeFillShade="D9"/>
          </w:tcPr>
          <w:p w14:paraId="6CB7D4D4" w14:textId="061A3514" w:rsidR="002E1ED8" w:rsidRDefault="002E1ED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lastRenderedPageBreak/>
              <w:t>KALBINIS UGDYMAS</w:t>
            </w:r>
          </w:p>
        </w:tc>
      </w:tr>
      <w:tr w:rsidR="002E1ED8" w14:paraId="0DA5E69B" w14:textId="636CC0D3" w:rsidTr="003049CF">
        <w:tc>
          <w:tcPr>
            <w:tcW w:w="2112" w:type="dxa"/>
            <w:shd w:val="clear" w:color="auto" w:fill="D9D9D9" w:themeFill="background1" w:themeFillShade="D9"/>
          </w:tcPr>
          <w:p w14:paraId="372706B7" w14:textId="77777777" w:rsidR="002E1ED8" w:rsidRPr="00EC3EF4" w:rsidRDefault="002E1ED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 xml:space="preserve">Kompetencijos </w:t>
            </w:r>
          </w:p>
        </w:tc>
        <w:tc>
          <w:tcPr>
            <w:tcW w:w="5103" w:type="dxa"/>
            <w:shd w:val="clear" w:color="auto" w:fill="D9D9D9" w:themeFill="background1" w:themeFillShade="D9"/>
          </w:tcPr>
          <w:p w14:paraId="6F3974C4" w14:textId="77777777" w:rsidR="002E1ED8" w:rsidRPr="00EC3EF4" w:rsidRDefault="002E1ED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Kompetencijų raiška</w:t>
            </w:r>
          </w:p>
        </w:tc>
        <w:tc>
          <w:tcPr>
            <w:tcW w:w="4536" w:type="dxa"/>
            <w:shd w:val="clear" w:color="auto" w:fill="D9D9D9" w:themeFill="background1" w:themeFillShade="D9"/>
          </w:tcPr>
          <w:p w14:paraId="0A417EB0" w14:textId="77777777" w:rsidR="002E1ED8" w:rsidRPr="00EC3EF4" w:rsidRDefault="002E1ED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Vaiko pažangos aprašomasis vertinimas</w:t>
            </w:r>
            <w:r w:rsidRPr="00EC3EF4">
              <w:rPr>
                <w:rFonts w:ascii="Times New Roman" w:hAnsi="Times New Roman" w:cs="Times New Roman"/>
                <w:sz w:val="24"/>
                <w:szCs w:val="24"/>
              </w:rPr>
              <w:t xml:space="preserve"> </w:t>
            </w:r>
          </w:p>
        </w:tc>
        <w:tc>
          <w:tcPr>
            <w:tcW w:w="3617" w:type="dxa"/>
            <w:shd w:val="clear" w:color="auto" w:fill="D9D9D9" w:themeFill="background1" w:themeFillShade="D9"/>
          </w:tcPr>
          <w:p w14:paraId="5BB2FC3A" w14:textId="77777777" w:rsidR="002E1ED8" w:rsidRPr="00306107" w:rsidRDefault="002E1ED8" w:rsidP="002E1ED8">
            <w:pPr>
              <w:pStyle w:val="TableStyle1"/>
              <w:jc w:val="center"/>
              <w:rPr>
                <w:rFonts w:ascii="Arial Narrow" w:eastAsia="Arial Narrow" w:hAnsi="Arial Narrow" w:cs="Arial Narrow"/>
              </w:rPr>
            </w:pPr>
            <w:r w:rsidRPr="00306107">
              <w:rPr>
                <w:rFonts w:ascii="Arial Narrow" w:hAnsi="Arial Narrow"/>
              </w:rPr>
              <w:t>Pažanga programoje</w:t>
            </w:r>
          </w:p>
          <w:p w14:paraId="5E2E4993" w14:textId="7C831688" w:rsidR="002E1ED8" w:rsidRPr="00EC3EF4" w:rsidRDefault="002E1ED8" w:rsidP="002E1ED8">
            <w:pPr>
              <w:jc w:val="center"/>
              <w:rPr>
                <w:rFonts w:ascii="Times New Roman" w:hAnsi="Times New Roman" w:cs="Times New Roman"/>
                <w:b/>
                <w:bCs/>
                <w:sz w:val="24"/>
                <w:szCs w:val="24"/>
              </w:rPr>
            </w:pPr>
            <w:r w:rsidRPr="00306107">
              <w:rPr>
                <w:rFonts w:ascii="Arial Narrow" w:hAnsi="Arial Narrow"/>
                <w:i/>
                <w:iCs/>
                <w:sz w:val="20"/>
                <w:szCs w:val="20"/>
              </w:rPr>
              <w:t>(pasiekimų kodai, kur buvo padaryta pažanga)</w:t>
            </w:r>
          </w:p>
        </w:tc>
      </w:tr>
      <w:tr w:rsidR="002E1ED8" w14:paraId="4C017EC8" w14:textId="30C96DF6" w:rsidTr="003049CF">
        <w:tc>
          <w:tcPr>
            <w:tcW w:w="2112" w:type="dxa"/>
            <w:shd w:val="clear" w:color="auto" w:fill="D9D9D9" w:themeFill="background1" w:themeFillShade="D9"/>
          </w:tcPr>
          <w:p w14:paraId="308C726B" w14:textId="77777777" w:rsidR="002E1ED8" w:rsidRDefault="002E1ED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KOMUNIKAVIMO</w:t>
            </w:r>
          </w:p>
        </w:tc>
        <w:tc>
          <w:tcPr>
            <w:tcW w:w="5103" w:type="dxa"/>
          </w:tcPr>
          <w:p w14:paraId="6008852E" w14:textId="3E74331B" w:rsidR="002E1ED8" w:rsidRPr="00725524" w:rsidRDefault="00725524" w:rsidP="00725524">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725524">
              <w:rPr>
                <w:rFonts w:ascii="Arial Narrow" w:hAnsi="Arial Narrow"/>
                <w:b w:val="0"/>
                <w:bCs w:val="0"/>
              </w:rPr>
              <w:t>Kasdienėse situacijose, naudodami verbalines ir neverbalines komunikavimo priemones, vaikai ugdosi gebėjimus suprasti, surasti, pritaikyti ir perteikti kitiems informaciją.</w:t>
            </w:r>
          </w:p>
        </w:tc>
        <w:tc>
          <w:tcPr>
            <w:tcW w:w="4536" w:type="dxa"/>
          </w:tcPr>
          <w:p w14:paraId="41EA13AC" w14:textId="7A2B7E9A" w:rsidR="002E1ED8" w:rsidRDefault="002E1ED8" w:rsidP="00725524">
            <w:pPr>
              <w:rPr>
                <w:rFonts w:ascii="Times New Roman" w:hAnsi="Times New Roman" w:cs="Times New Roman"/>
                <w:b/>
                <w:bCs/>
                <w:sz w:val="24"/>
                <w:szCs w:val="24"/>
              </w:rPr>
            </w:pPr>
          </w:p>
        </w:tc>
        <w:tc>
          <w:tcPr>
            <w:tcW w:w="3617" w:type="dxa"/>
          </w:tcPr>
          <w:p w14:paraId="3A8C3CE0" w14:textId="77777777" w:rsidR="002E1ED8" w:rsidRDefault="002E1ED8" w:rsidP="00E14FCA">
            <w:pPr>
              <w:jc w:val="center"/>
              <w:rPr>
                <w:rFonts w:ascii="Times New Roman" w:hAnsi="Times New Roman" w:cs="Times New Roman"/>
                <w:b/>
                <w:bCs/>
                <w:sz w:val="24"/>
                <w:szCs w:val="24"/>
              </w:rPr>
            </w:pPr>
          </w:p>
        </w:tc>
      </w:tr>
      <w:tr w:rsidR="002E1ED8" w14:paraId="33492644" w14:textId="3108344B" w:rsidTr="003049CF">
        <w:tc>
          <w:tcPr>
            <w:tcW w:w="2112" w:type="dxa"/>
            <w:shd w:val="clear" w:color="auto" w:fill="D9D9D9" w:themeFill="background1" w:themeFillShade="D9"/>
          </w:tcPr>
          <w:p w14:paraId="70699B91" w14:textId="77777777" w:rsidR="002E1ED8" w:rsidRDefault="002E1ED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KULTŪRINĖ</w:t>
            </w:r>
          </w:p>
        </w:tc>
        <w:tc>
          <w:tcPr>
            <w:tcW w:w="5103" w:type="dxa"/>
          </w:tcPr>
          <w:p w14:paraId="1E81EC82" w14:textId="63884673" w:rsidR="002E1ED8" w:rsidRPr="00725524" w:rsidRDefault="00725524" w:rsidP="00725524">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17" w:hanging="284"/>
              <w:rPr>
                <w:rFonts w:ascii="Arial Narrow" w:hAnsi="Arial Narrow"/>
                <w:b w:val="0"/>
                <w:bCs w:val="0"/>
              </w:rPr>
            </w:pPr>
            <w:r w:rsidRPr="00725524">
              <w:rPr>
                <w:rFonts w:ascii="Arial Narrow" w:hAnsi="Arial Narrow"/>
                <w:b w:val="0"/>
                <w:bCs w:val="0"/>
              </w:rPr>
              <w:t>Per patirtines kultūrines veiklas vaikai  išbando kūrėjo, atlikėjo, kultūros stebėtojo ir vartotojo vaidmenis.</w:t>
            </w:r>
          </w:p>
        </w:tc>
        <w:tc>
          <w:tcPr>
            <w:tcW w:w="4536" w:type="dxa"/>
          </w:tcPr>
          <w:p w14:paraId="795B012D" w14:textId="6CD9330C" w:rsidR="002E1ED8" w:rsidRPr="00725524" w:rsidRDefault="002E1ED8" w:rsidP="00725524">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22CAEFB3" w14:textId="77777777" w:rsidR="002E1ED8" w:rsidRDefault="002E1ED8" w:rsidP="00E14FCA">
            <w:pPr>
              <w:jc w:val="center"/>
              <w:rPr>
                <w:rFonts w:ascii="Times New Roman" w:hAnsi="Times New Roman" w:cs="Times New Roman"/>
                <w:b/>
                <w:bCs/>
                <w:sz w:val="24"/>
                <w:szCs w:val="24"/>
              </w:rPr>
            </w:pPr>
          </w:p>
        </w:tc>
      </w:tr>
      <w:tr w:rsidR="002E1ED8" w14:paraId="00476EAE" w14:textId="5E5A6052" w:rsidTr="003049CF">
        <w:tc>
          <w:tcPr>
            <w:tcW w:w="2112" w:type="dxa"/>
            <w:shd w:val="clear" w:color="auto" w:fill="D9D9D9" w:themeFill="background1" w:themeFillShade="D9"/>
          </w:tcPr>
          <w:p w14:paraId="184DCF8E" w14:textId="77777777" w:rsidR="002E1ED8" w:rsidRDefault="002E1ED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KŪRYBIŠKUMO</w:t>
            </w:r>
          </w:p>
        </w:tc>
        <w:tc>
          <w:tcPr>
            <w:tcW w:w="5103" w:type="dxa"/>
          </w:tcPr>
          <w:p w14:paraId="13AA7610" w14:textId="2E06A89D" w:rsidR="002E1ED8" w:rsidRPr="002E1ED8" w:rsidRDefault="00354FAA" w:rsidP="002E1ED8">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54FAA">
              <w:rPr>
                <w:rFonts w:ascii="Arial Narrow" w:hAnsi="Arial Narrow"/>
                <w:b w:val="0"/>
                <w:bCs w:val="0"/>
              </w:rPr>
              <w:t>Klausinėdami, dalindamiesi savo sumanymais, vaikai  įgyvendina idėjas, savaip interpretuoja reiškinius ir įvykius, modeliuoja, fantazuoja, kuria istorijas, siužetus ar pasakojimus.</w:t>
            </w:r>
          </w:p>
        </w:tc>
        <w:tc>
          <w:tcPr>
            <w:tcW w:w="4536" w:type="dxa"/>
          </w:tcPr>
          <w:p w14:paraId="0D7FF0D9" w14:textId="416BBC1E" w:rsidR="002E1ED8" w:rsidRPr="00354FAA" w:rsidRDefault="002E1ED8" w:rsidP="00354FAA">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4C2E0FC4" w14:textId="77777777" w:rsidR="002E1ED8" w:rsidRDefault="002E1ED8" w:rsidP="00E14FCA">
            <w:pPr>
              <w:jc w:val="center"/>
              <w:rPr>
                <w:rFonts w:ascii="Times New Roman" w:hAnsi="Times New Roman" w:cs="Times New Roman"/>
                <w:b/>
                <w:bCs/>
                <w:sz w:val="24"/>
                <w:szCs w:val="24"/>
              </w:rPr>
            </w:pPr>
          </w:p>
        </w:tc>
      </w:tr>
      <w:tr w:rsidR="002E1ED8" w14:paraId="33B75C06" w14:textId="1E1FB436" w:rsidTr="003049CF">
        <w:tc>
          <w:tcPr>
            <w:tcW w:w="2112" w:type="dxa"/>
            <w:shd w:val="clear" w:color="auto" w:fill="D9D9D9" w:themeFill="background1" w:themeFillShade="D9"/>
          </w:tcPr>
          <w:p w14:paraId="4F6DC561" w14:textId="77777777" w:rsidR="002E1ED8" w:rsidRDefault="002E1ED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PAŽINIMO</w:t>
            </w:r>
          </w:p>
        </w:tc>
        <w:tc>
          <w:tcPr>
            <w:tcW w:w="5103" w:type="dxa"/>
          </w:tcPr>
          <w:p w14:paraId="79650F5F" w14:textId="1AA90517" w:rsidR="00354FAA" w:rsidRPr="00354FAA" w:rsidRDefault="00354FAA" w:rsidP="00354FAA">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54FAA">
              <w:rPr>
                <w:rFonts w:ascii="Arial Narrow" w:hAnsi="Arial Narrow"/>
                <w:b w:val="0"/>
                <w:bCs w:val="0"/>
              </w:rPr>
              <w:t>Žaisdami, tyrinėdami sieja kalbos garsus su jų simboliais, atpažįsta daugelį spausdintinių (didžiųjų) raidžių, skaito nesudėtingus pavienius žodžius, trumpus sakinius.</w:t>
            </w:r>
          </w:p>
          <w:p w14:paraId="6487A9BA" w14:textId="350BA440" w:rsidR="002E1ED8" w:rsidRPr="002E1ED8" w:rsidRDefault="00354FAA" w:rsidP="00354FAA">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54FAA">
              <w:rPr>
                <w:rFonts w:ascii="Arial Narrow" w:hAnsi="Arial Narrow"/>
                <w:b w:val="0"/>
                <w:bCs w:val="0"/>
              </w:rPr>
              <w:t>Spausdintinėmis raidėmis užrašo dažnai matomus žodžius, savo vardą.</w:t>
            </w:r>
          </w:p>
        </w:tc>
        <w:tc>
          <w:tcPr>
            <w:tcW w:w="4536" w:type="dxa"/>
          </w:tcPr>
          <w:p w14:paraId="43872C32" w14:textId="5DD6180A" w:rsidR="002E1ED8" w:rsidRDefault="002E1ED8" w:rsidP="00354FAA">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val="0"/>
                <w:bCs w:val="0"/>
                <w:sz w:val="24"/>
                <w:szCs w:val="24"/>
              </w:rPr>
            </w:pPr>
          </w:p>
        </w:tc>
        <w:tc>
          <w:tcPr>
            <w:tcW w:w="3617" w:type="dxa"/>
          </w:tcPr>
          <w:p w14:paraId="41514592" w14:textId="77777777" w:rsidR="002E1ED8" w:rsidRDefault="002E1ED8" w:rsidP="00E14FCA">
            <w:pPr>
              <w:jc w:val="center"/>
              <w:rPr>
                <w:rFonts w:ascii="Times New Roman" w:hAnsi="Times New Roman" w:cs="Times New Roman"/>
                <w:b/>
                <w:bCs/>
                <w:sz w:val="24"/>
                <w:szCs w:val="24"/>
              </w:rPr>
            </w:pPr>
          </w:p>
        </w:tc>
      </w:tr>
      <w:tr w:rsidR="002E1ED8" w14:paraId="0F2C5CF3" w14:textId="65E6D697" w:rsidTr="003049CF">
        <w:tc>
          <w:tcPr>
            <w:tcW w:w="2112" w:type="dxa"/>
            <w:shd w:val="clear" w:color="auto" w:fill="D9D9D9" w:themeFill="background1" w:themeFillShade="D9"/>
          </w:tcPr>
          <w:p w14:paraId="1C520E33" w14:textId="77777777" w:rsidR="002E1ED8" w:rsidRPr="002E1ED8" w:rsidRDefault="002E1ED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rPr>
            </w:pPr>
            <w:r w:rsidRPr="002E1ED8">
              <w:rPr>
                <w:rFonts w:ascii="Arial Narrow" w:hAnsi="Arial Narrow"/>
              </w:rPr>
              <w:t>PILIETIŠKUMO</w:t>
            </w:r>
          </w:p>
        </w:tc>
        <w:tc>
          <w:tcPr>
            <w:tcW w:w="5103" w:type="dxa"/>
          </w:tcPr>
          <w:p w14:paraId="5D488327" w14:textId="77777777" w:rsidR="00354FAA" w:rsidRDefault="00354FAA" w:rsidP="00354FAA">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54FAA">
              <w:rPr>
                <w:rFonts w:ascii="Arial Narrow" w:hAnsi="Arial Narrow"/>
                <w:b w:val="0"/>
                <w:bCs w:val="0"/>
              </w:rPr>
              <w:t xml:space="preserve">Domisi tautosaka, etnokultūros tradicijomis, kalba, tarmėmis.  </w:t>
            </w:r>
          </w:p>
          <w:p w14:paraId="79A64EFE" w14:textId="2050F80B" w:rsidR="002E1ED8" w:rsidRPr="00354FAA" w:rsidRDefault="00354FAA" w:rsidP="00354FAA">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54FAA">
              <w:rPr>
                <w:rFonts w:ascii="Arial Narrow" w:hAnsi="Arial Narrow"/>
                <w:b w:val="0"/>
                <w:bCs w:val="0"/>
              </w:rPr>
              <w:t>Savo žodžiais  nusako, ką žino apie savo tautos tradicijas ir kuo jos skiriasi nuo kitų tautų tradicijų, su kuriomis yra susidūrę.</w:t>
            </w:r>
          </w:p>
        </w:tc>
        <w:tc>
          <w:tcPr>
            <w:tcW w:w="4536" w:type="dxa"/>
          </w:tcPr>
          <w:p w14:paraId="7C316CEB" w14:textId="77777777" w:rsidR="002E1ED8" w:rsidRDefault="002E1ED8" w:rsidP="00354FAA">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val="0"/>
                <w:bCs w:val="0"/>
                <w:sz w:val="24"/>
                <w:szCs w:val="24"/>
              </w:rPr>
            </w:pPr>
          </w:p>
        </w:tc>
        <w:tc>
          <w:tcPr>
            <w:tcW w:w="3617" w:type="dxa"/>
          </w:tcPr>
          <w:p w14:paraId="63C355EA" w14:textId="77777777" w:rsidR="002E1ED8" w:rsidRDefault="002E1ED8" w:rsidP="00E14FCA">
            <w:pPr>
              <w:jc w:val="center"/>
              <w:rPr>
                <w:rFonts w:ascii="Times New Roman" w:hAnsi="Times New Roman" w:cs="Times New Roman"/>
                <w:b/>
                <w:bCs/>
                <w:sz w:val="24"/>
                <w:szCs w:val="24"/>
              </w:rPr>
            </w:pPr>
          </w:p>
        </w:tc>
      </w:tr>
      <w:tr w:rsidR="002E1ED8" w14:paraId="1B8D0D7A" w14:textId="57C3E3E6" w:rsidTr="003049CF">
        <w:tc>
          <w:tcPr>
            <w:tcW w:w="2112" w:type="dxa"/>
            <w:shd w:val="clear" w:color="auto" w:fill="D9D9D9" w:themeFill="background1" w:themeFillShade="D9"/>
          </w:tcPr>
          <w:p w14:paraId="33F68735" w14:textId="77777777" w:rsidR="002E1ED8" w:rsidRDefault="002E1ED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SKAITMENINĖ</w:t>
            </w:r>
          </w:p>
        </w:tc>
        <w:tc>
          <w:tcPr>
            <w:tcW w:w="5103" w:type="dxa"/>
          </w:tcPr>
          <w:p w14:paraId="13ADC72F" w14:textId="2BE314EC" w:rsidR="002E1ED8" w:rsidRPr="002E1ED8" w:rsidRDefault="00354FAA" w:rsidP="002E1ED8">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54FAA">
              <w:rPr>
                <w:rFonts w:ascii="Arial Narrow" w:hAnsi="Arial Narrow"/>
                <w:b w:val="0"/>
                <w:bCs w:val="0"/>
              </w:rPr>
              <w:t>Vaikai mokosi atsakingai, saugiai ir etiškai naudotis įvairiais skaitmeniniais įrenginiais, technologijomis ir bendrauti skaitmeninėje erdvėje.</w:t>
            </w:r>
          </w:p>
        </w:tc>
        <w:tc>
          <w:tcPr>
            <w:tcW w:w="4536" w:type="dxa"/>
          </w:tcPr>
          <w:p w14:paraId="0CBF2221" w14:textId="55B2152C" w:rsidR="002E1ED8" w:rsidRDefault="002E1ED8" w:rsidP="00354FAA">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val="0"/>
                <w:bCs w:val="0"/>
                <w:sz w:val="24"/>
                <w:szCs w:val="24"/>
              </w:rPr>
            </w:pPr>
          </w:p>
        </w:tc>
        <w:tc>
          <w:tcPr>
            <w:tcW w:w="3617" w:type="dxa"/>
          </w:tcPr>
          <w:p w14:paraId="110ACBFE" w14:textId="77777777" w:rsidR="002E1ED8" w:rsidRDefault="002E1ED8" w:rsidP="00E14FCA">
            <w:pPr>
              <w:jc w:val="center"/>
              <w:rPr>
                <w:rFonts w:ascii="Times New Roman" w:hAnsi="Times New Roman" w:cs="Times New Roman"/>
                <w:b/>
                <w:bCs/>
                <w:sz w:val="24"/>
                <w:szCs w:val="24"/>
              </w:rPr>
            </w:pPr>
          </w:p>
        </w:tc>
      </w:tr>
      <w:tr w:rsidR="002E1ED8" w14:paraId="612407C0" w14:textId="66409627" w:rsidTr="003049CF">
        <w:tc>
          <w:tcPr>
            <w:tcW w:w="2112" w:type="dxa"/>
            <w:shd w:val="clear" w:color="auto" w:fill="D9D9D9" w:themeFill="background1" w:themeFillShade="D9"/>
          </w:tcPr>
          <w:p w14:paraId="0D4AD1B9" w14:textId="77777777" w:rsidR="002E1ED8" w:rsidRDefault="002E1ED8" w:rsidP="002E1ED8">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SOCIALINĖ, EMOCINĖ IR SVEIKOS GYVENSENOS</w:t>
            </w:r>
          </w:p>
        </w:tc>
        <w:tc>
          <w:tcPr>
            <w:tcW w:w="5103" w:type="dxa"/>
          </w:tcPr>
          <w:p w14:paraId="031711DB" w14:textId="5611073C" w:rsidR="002E1ED8" w:rsidRPr="00354FAA" w:rsidRDefault="00354FAA" w:rsidP="00354FAA">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54FAA">
              <w:rPr>
                <w:rFonts w:ascii="Arial Narrow" w:hAnsi="Arial Narrow"/>
                <w:b w:val="0"/>
                <w:bCs w:val="0"/>
              </w:rPr>
              <w:t>Reflektuoja savo pomėgius, nusakydami, ką daryti patinka, o ko – nepatinka, suvokia savo augimą bei vietą šeimoje, ugdymo įstaigos bendruomenėje, pasaulyje.</w:t>
            </w:r>
          </w:p>
        </w:tc>
        <w:tc>
          <w:tcPr>
            <w:tcW w:w="4536" w:type="dxa"/>
          </w:tcPr>
          <w:p w14:paraId="2714B9AE" w14:textId="77777777" w:rsidR="002E1ED8" w:rsidRDefault="002E1ED8" w:rsidP="00354FAA">
            <w:pPr>
              <w:pStyle w:val="TableStyle1"/>
              <w:pBdr>
                <w:top w:val="none" w:sz="0" w:space="0" w:color="auto"/>
                <w:left w:val="none" w:sz="0" w:space="0" w:color="auto"/>
                <w:bottom w:val="none" w:sz="0" w:space="0" w:color="auto"/>
                <w:right w:val="none" w:sz="0" w:space="0" w:color="auto"/>
                <w:between w:val="none" w:sz="0" w:space="0" w:color="auto"/>
                <w:bar w:val="none" w:sz="0" w:color="auto"/>
              </w:pBdr>
              <w:ind w:left="54"/>
              <w:rPr>
                <w:rFonts w:ascii="Times New Roman" w:hAnsi="Times New Roman" w:cs="Times New Roman"/>
                <w:b w:val="0"/>
                <w:bCs w:val="0"/>
                <w:sz w:val="24"/>
                <w:szCs w:val="24"/>
              </w:rPr>
            </w:pPr>
          </w:p>
        </w:tc>
        <w:tc>
          <w:tcPr>
            <w:tcW w:w="3617" w:type="dxa"/>
          </w:tcPr>
          <w:p w14:paraId="56CD4FED" w14:textId="77777777" w:rsidR="002E1ED8" w:rsidRDefault="002E1ED8" w:rsidP="00E14FCA">
            <w:pPr>
              <w:jc w:val="center"/>
              <w:rPr>
                <w:rFonts w:ascii="Times New Roman" w:hAnsi="Times New Roman" w:cs="Times New Roman"/>
                <w:b/>
                <w:bCs/>
                <w:sz w:val="24"/>
                <w:szCs w:val="24"/>
              </w:rPr>
            </w:pPr>
          </w:p>
        </w:tc>
      </w:tr>
    </w:tbl>
    <w:p w14:paraId="0829FF10" w14:textId="3D47DF16" w:rsidR="000C1F4C" w:rsidRDefault="000C1F4C" w:rsidP="000C1F4C">
      <w:pPr>
        <w:spacing w:after="0"/>
        <w:rPr>
          <w:rFonts w:ascii="Times New Roman" w:hAnsi="Times New Roman" w:cs="Times New Roman"/>
          <w:b/>
          <w:bCs/>
          <w:sz w:val="24"/>
          <w:szCs w:val="24"/>
        </w:rPr>
      </w:pPr>
    </w:p>
    <w:p w14:paraId="07EB2666" w14:textId="664F5A9E" w:rsidR="00AC7AD1" w:rsidRDefault="00AC7AD1" w:rsidP="000C1F4C">
      <w:pPr>
        <w:spacing w:after="0"/>
        <w:rPr>
          <w:rFonts w:ascii="Times New Roman" w:hAnsi="Times New Roman" w:cs="Times New Roman"/>
          <w:b/>
          <w:bCs/>
          <w:sz w:val="24"/>
          <w:szCs w:val="24"/>
        </w:rPr>
      </w:pPr>
    </w:p>
    <w:p w14:paraId="0D545231" w14:textId="76E1DFC3" w:rsidR="00354FAA" w:rsidRDefault="00354FAA" w:rsidP="000C1F4C">
      <w:pPr>
        <w:spacing w:after="0"/>
        <w:rPr>
          <w:rFonts w:ascii="Times New Roman" w:hAnsi="Times New Roman" w:cs="Times New Roman"/>
          <w:b/>
          <w:bCs/>
          <w:sz w:val="24"/>
          <w:szCs w:val="24"/>
        </w:rPr>
      </w:pPr>
    </w:p>
    <w:p w14:paraId="5252445C" w14:textId="39155577" w:rsidR="00354FAA" w:rsidRDefault="00354FAA" w:rsidP="000C1F4C">
      <w:pPr>
        <w:spacing w:after="0"/>
        <w:rPr>
          <w:rFonts w:ascii="Times New Roman" w:hAnsi="Times New Roman" w:cs="Times New Roman"/>
          <w:b/>
          <w:bCs/>
          <w:sz w:val="24"/>
          <w:szCs w:val="24"/>
        </w:rPr>
      </w:pPr>
    </w:p>
    <w:p w14:paraId="027C7A1F" w14:textId="7C659A1A" w:rsidR="00354FAA" w:rsidRDefault="00354FAA" w:rsidP="000C1F4C">
      <w:pPr>
        <w:spacing w:after="0"/>
        <w:rPr>
          <w:rFonts w:ascii="Times New Roman" w:hAnsi="Times New Roman" w:cs="Times New Roman"/>
          <w:b/>
          <w:bCs/>
          <w:sz w:val="24"/>
          <w:szCs w:val="24"/>
        </w:rPr>
      </w:pPr>
    </w:p>
    <w:p w14:paraId="60D5C30B" w14:textId="03A867A0" w:rsidR="00354FAA" w:rsidRDefault="00354FAA" w:rsidP="000C1F4C">
      <w:pPr>
        <w:spacing w:after="0"/>
        <w:rPr>
          <w:rFonts w:ascii="Times New Roman" w:hAnsi="Times New Roman" w:cs="Times New Roman"/>
          <w:b/>
          <w:bCs/>
          <w:sz w:val="24"/>
          <w:szCs w:val="24"/>
        </w:rPr>
      </w:pPr>
    </w:p>
    <w:p w14:paraId="6E9C0471" w14:textId="72636067" w:rsidR="00354FAA" w:rsidRDefault="00354FAA" w:rsidP="000C1F4C">
      <w:pPr>
        <w:spacing w:after="0"/>
        <w:rPr>
          <w:rFonts w:ascii="Times New Roman" w:hAnsi="Times New Roman" w:cs="Times New Roman"/>
          <w:b/>
          <w:bCs/>
          <w:sz w:val="24"/>
          <w:szCs w:val="24"/>
        </w:rPr>
      </w:pPr>
    </w:p>
    <w:p w14:paraId="69764B46" w14:textId="7A32A002" w:rsidR="00354FAA" w:rsidRDefault="00354FAA" w:rsidP="000C1F4C">
      <w:pPr>
        <w:spacing w:after="0"/>
        <w:rPr>
          <w:rFonts w:ascii="Times New Roman" w:hAnsi="Times New Roman" w:cs="Times New Roman"/>
          <w:b/>
          <w:bCs/>
          <w:sz w:val="24"/>
          <w:szCs w:val="24"/>
        </w:rPr>
      </w:pPr>
    </w:p>
    <w:p w14:paraId="033155EE" w14:textId="16BA3FD7" w:rsidR="00354FAA" w:rsidRDefault="00354FAA" w:rsidP="000C1F4C">
      <w:pPr>
        <w:spacing w:after="0"/>
        <w:rPr>
          <w:rFonts w:ascii="Times New Roman" w:hAnsi="Times New Roman" w:cs="Times New Roman"/>
          <w:b/>
          <w:bCs/>
          <w:sz w:val="24"/>
          <w:szCs w:val="24"/>
        </w:rPr>
      </w:pPr>
    </w:p>
    <w:p w14:paraId="022FCD50" w14:textId="6F4E9E0C" w:rsidR="00354FAA" w:rsidRDefault="00354FAA" w:rsidP="000C1F4C">
      <w:pPr>
        <w:spacing w:after="0"/>
        <w:rPr>
          <w:rFonts w:ascii="Times New Roman" w:hAnsi="Times New Roman" w:cs="Times New Roman"/>
          <w:b/>
          <w:bCs/>
          <w:sz w:val="24"/>
          <w:szCs w:val="24"/>
        </w:rPr>
      </w:pPr>
    </w:p>
    <w:p w14:paraId="36123569" w14:textId="7397CB24" w:rsidR="003049CF" w:rsidRDefault="003049CF" w:rsidP="000C1F4C">
      <w:pPr>
        <w:spacing w:after="0"/>
        <w:rPr>
          <w:rFonts w:ascii="Times New Roman" w:hAnsi="Times New Roman" w:cs="Times New Roman"/>
          <w:b/>
          <w:bCs/>
          <w:sz w:val="24"/>
          <w:szCs w:val="24"/>
        </w:rPr>
      </w:pPr>
    </w:p>
    <w:p w14:paraId="215927A8" w14:textId="74530A01" w:rsidR="003049CF" w:rsidRDefault="003049CF" w:rsidP="000C1F4C">
      <w:pPr>
        <w:spacing w:after="0"/>
        <w:rPr>
          <w:rFonts w:ascii="Times New Roman" w:hAnsi="Times New Roman" w:cs="Times New Roman"/>
          <w:b/>
          <w:bCs/>
          <w:sz w:val="24"/>
          <w:szCs w:val="24"/>
        </w:rPr>
      </w:pPr>
    </w:p>
    <w:p w14:paraId="30B3CE7C" w14:textId="2DD3FDAD" w:rsidR="003049CF" w:rsidRDefault="003049CF" w:rsidP="000C1F4C">
      <w:pPr>
        <w:spacing w:after="0"/>
        <w:rPr>
          <w:rFonts w:ascii="Times New Roman" w:hAnsi="Times New Roman" w:cs="Times New Roman"/>
          <w:b/>
          <w:bCs/>
          <w:sz w:val="24"/>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5103"/>
        <w:gridCol w:w="4536"/>
        <w:gridCol w:w="3617"/>
      </w:tblGrid>
      <w:tr w:rsidR="002D4017" w14:paraId="55ECDDBA" w14:textId="77777777" w:rsidTr="004A2761">
        <w:tc>
          <w:tcPr>
            <w:tcW w:w="15368" w:type="dxa"/>
            <w:gridSpan w:val="4"/>
            <w:shd w:val="clear" w:color="auto" w:fill="D9D9D9" w:themeFill="background1" w:themeFillShade="D9"/>
          </w:tcPr>
          <w:p w14:paraId="620E33FA" w14:textId="77777777" w:rsidR="002D4017"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Pr>
                <w:rFonts w:ascii="Arial Narrow" w:hAnsi="Arial Narrow"/>
              </w:rPr>
              <w:lastRenderedPageBreak/>
              <w:t>MATEMAT</w:t>
            </w:r>
            <w:r w:rsidRPr="002E1ED8">
              <w:rPr>
                <w:rFonts w:ascii="Arial Narrow" w:hAnsi="Arial Narrow"/>
              </w:rPr>
              <w:t>INIS UGDYMAS</w:t>
            </w:r>
          </w:p>
        </w:tc>
      </w:tr>
      <w:tr w:rsidR="002D4017" w14:paraId="2E23D4AB" w14:textId="77777777" w:rsidTr="004A2761">
        <w:tc>
          <w:tcPr>
            <w:tcW w:w="2112" w:type="dxa"/>
            <w:shd w:val="clear" w:color="auto" w:fill="D9D9D9" w:themeFill="background1" w:themeFillShade="D9"/>
          </w:tcPr>
          <w:p w14:paraId="7B031596" w14:textId="77777777" w:rsidR="002D4017" w:rsidRPr="00EC3EF4"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 xml:space="preserve">Kompetencijos </w:t>
            </w:r>
          </w:p>
        </w:tc>
        <w:tc>
          <w:tcPr>
            <w:tcW w:w="5103" w:type="dxa"/>
            <w:shd w:val="clear" w:color="auto" w:fill="D9D9D9" w:themeFill="background1" w:themeFillShade="D9"/>
          </w:tcPr>
          <w:p w14:paraId="406026B6" w14:textId="77777777" w:rsidR="002D4017" w:rsidRPr="00EC3EF4"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Kompetencijų raiška</w:t>
            </w:r>
          </w:p>
        </w:tc>
        <w:tc>
          <w:tcPr>
            <w:tcW w:w="4536" w:type="dxa"/>
            <w:shd w:val="clear" w:color="auto" w:fill="D9D9D9" w:themeFill="background1" w:themeFillShade="D9"/>
          </w:tcPr>
          <w:p w14:paraId="43B9DA7A" w14:textId="77777777" w:rsidR="002D4017" w:rsidRPr="00EC3EF4"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Vaiko pažangos aprašomasis vertinimas</w:t>
            </w:r>
            <w:r w:rsidRPr="00EC3EF4">
              <w:rPr>
                <w:rFonts w:ascii="Times New Roman" w:hAnsi="Times New Roman" w:cs="Times New Roman"/>
                <w:sz w:val="24"/>
                <w:szCs w:val="24"/>
              </w:rPr>
              <w:t xml:space="preserve"> </w:t>
            </w:r>
          </w:p>
        </w:tc>
        <w:tc>
          <w:tcPr>
            <w:tcW w:w="3617" w:type="dxa"/>
            <w:shd w:val="clear" w:color="auto" w:fill="D9D9D9" w:themeFill="background1" w:themeFillShade="D9"/>
          </w:tcPr>
          <w:p w14:paraId="4BFF434D" w14:textId="77777777" w:rsidR="002D4017" w:rsidRPr="00306107" w:rsidRDefault="002D4017" w:rsidP="004A2761">
            <w:pPr>
              <w:pStyle w:val="TableStyle1"/>
              <w:jc w:val="center"/>
              <w:rPr>
                <w:rFonts w:ascii="Arial Narrow" w:eastAsia="Arial Narrow" w:hAnsi="Arial Narrow" w:cs="Arial Narrow"/>
              </w:rPr>
            </w:pPr>
            <w:r w:rsidRPr="00306107">
              <w:rPr>
                <w:rFonts w:ascii="Arial Narrow" w:hAnsi="Arial Narrow"/>
              </w:rPr>
              <w:t>Pažanga programoje</w:t>
            </w:r>
          </w:p>
          <w:p w14:paraId="1AC5B7AB" w14:textId="77777777" w:rsidR="002D4017" w:rsidRPr="00EC3EF4" w:rsidRDefault="002D4017" w:rsidP="004A2761">
            <w:pPr>
              <w:jc w:val="center"/>
              <w:rPr>
                <w:rFonts w:ascii="Times New Roman" w:hAnsi="Times New Roman" w:cs="Times New Roman"/>
                <w:b/>
                <w:bCs/>
                <w:sz w:val="24"/>
                <w:szCs w:val="24"/>
              </w:rPr>
            </w:pPr>
            <w:r w:rsidRPr="00306107">
              <w:rPr>
                <w:rFonts w:ascii="Arial Narrow" w:hAnsi="Arial Narrow"/>
                <w:i/>
                <w:iCs/>
                <w:sz w:val="20"/>
                <w:szCs w:val="20"/>
              </w:rPr>
              <w:t>(pasiekimų kodai, kur buvo padaryta pažanga)</w:t>
            </w:r>
          </w:p>
        </w:tc>
      </w:tr>
      <w:tr w:rsidR="002D4017" w14:paraId="3D170DBA" w14:textId="77777777" w:rsidTr="004A2761">
        <w:tc>
          <w:tcPr>
            <w:tcW w:w="2112" w:type="dxa"/>
            <w:shd w:val="clear" w:color="auto" w:fill="D9D9D9" w:themeFill="background1" w:themeFillShade="D9"/>
          </w:tcPr>
          <w:p w14:paraId="2FA26AC8" w14:textId="77777777" w:rsidR="002D4017"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KOMUNIKAVIMO</w:t>
            </w:r>
          </w:p>
        </w:tc>
        <w:tc>
          <w:tcPr>
            <w:tcW w:w="5103" w:type="dxa"/>
          </w:tcPr>
          <w:p w14:paraId="04E73926" w14:textId="77777777" w:rsidR="002D4017" w:rsidRPr="009B5A46"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9B5A46">
              <w:rPr>
                <w:rFonts w:ascii="Arial Narrow" w:hAnsi="Arial Narrow"/>
                <w:b w:val="0"/>
                <w:bCs w:val="0"/>
              </w:rPr>
              <w:t xml:space="preserve">Atpažįsta įvairiais būdais pateiktą matematinę informaciją (įvardina skaičių pavadinimus, atsako į klausimus (daugiau? mažiau? tiek pat / po lygiai ir pan.), naudoja matematines sąvokas, simbolius). </w:t>
            </w:r>
          </w:p>
          <w:p w14:paraId="35882D03" w14:textId="77777777" w:rsidR="002D4017" w:rsidRPr="009B5A46"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9B5A46">
              <w:rPr>
                <w:rFonts w:ascii="Arial Narrow" w:hAnsi="Arial Narrow"/>
                <w:b w:val="0"/>
                <w:bCs w:val="0"/>
              </w:rPr>
              <w:t>Įvairiomis priemonėmis ir būdais (žodžiu, garsu, vaizdu) kuria ir pateikia matematinę informaciją.</w:t>
            </w:r>
          </w:p>
          <w:p w14:paraId="4433AD7F" w14:textId="77777777" w:rsidR="002D4017" w:rsidRPr="00725524"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9B5A46">
              <w:rPr>
                <w:rFonts w:ascii="Arial Narrow" w:hAnsi="Arial Narrow"/>
                <w:b w:val="0"/>
                <w:bCs w:val="0"/>
              </w:rPr>
              <w:t>Renka, fiksuoja (įvairiais simboliais) duomenis pagal vieną požymį, pasirinktu būdu juos pristato.</w:t>
            </w:r>
          </w:p>
        </w:tc>
        <w:tc>
          <w:tcPr>
            <w:tcW w:w="4536" w:type="dxa"/>
          </w:tcPr>
          <w:p w14:paraId="0D93C013" w14:textId="77777777" w:rsidR="002D4017" w:rsidRPr="009B5A46"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783C51B2" w14:textId="77777777" w:rsidR="002D4017" w:rsidRDefault="002D4017" w:rsidP="004A2761">
            <w:pPr>
              <w:jc w:val="center"/>
              <w:rPr>
                <w:rFonts w:ascii="Times New Roman" w:hAnsi="Times New Roman" w:cs="Times New Roman"/>
                <w:b/>
                <w:bCs/>
                <w:sz w:val="24"/>
                <w:szCs w:val="24"/>
              </w:rPr>
            </w:pPr>
          </w:p>
        </w:tc>
      </w:tr>
      <w:tr w:rsidR="002D4017" w14:paraId="0B8C700F" w14:textId="77777777" w:rsidTr="004A2761">
        <w:tc>
          <w:tcPr>
            <w:tcW w:w="2112" w:type="dxa"/>
            <w:shd w:val="clear" w:color="auto" w:fill="D9D9D9" w:themeFill="background1" w:themeFillShade="D9"/>
          </w:tcPr>
          <w:p w14:paraId="38768059" w14:textId="77777777" w:rsidR="002D4017"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KULTŪRINĖ</w:t>
            </w:r>
          </w:p>
        </w:tc>
        <w:tc>
          <w:tcPr>
            <w:tcW w:w="5103" w:type="dxa"/>
          </w:tcPr>
          <w:p w14:paraId="35269FC3" w14:textId="77777777" w:rsidR="002D4017" w:rsidRPr="00725524"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17" w:hanging="284"/>
              <w:rPr>
                <w:rFonts w:ascii="Arial Narrow" w:hAnsi="Arial Narrow"/>
                <w:b w:val="0"/>
                <w:bCs w:val="0"/>
              </w:rPr>
            </w:pPr>
            <w:r w:rsidRPr="009B5A46">
              <w:rPr>
                <w:rFonts w:ascii="Arial Narrow" w:hAnsi="Arial Narrow"/>
                <w:b w:val="0"/>
                <w:bCs w:val="0"/>
              </w:rPr>
              <w:t>Dalijasi įspūdžiais apie tautinių raštų ornamentus, mozaikas, kuria jas.</w:t>
            </w:r>
          </w:p>
        </w:tc>
        <w:tc>
          <w:tcPr>
            <w:tcW w:w="4536" w:type="dxa"/>
          </w:tcPr>
          <w:p w14:paraId="25CBD5FB" w14:textId="77777777" w:rsidR="002D4017" w:rsidRPr="00725524"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ind w:left="33"/>
              <w:rPr>
                <w:rFonts w:ascii="Arial Narrow" w:hAnsi="Arial Narrow"/>
                <w:b w:val="0"/>
                <w:bCs w:val="0"/>
              </w:rPr>
            </w:pPr>
          </w:p>
        </w:tc>
        <w:tc>
          <w:tcPr>
            <w:tcW w:w="3617" w:type="dxa"/>
          </w:tcPr>
          <w:p w14:paraId="17DCC55E" w14:textId="77777777" w:rsidR="002D4017" w:rsidRDefault="002D4017" w:rsidP="004A2761">
            <w:pPr>
              <w:jc w:val="center"/>
              <w:rPr>
                <w:rFonts w:ascii="Times New Roman" w:hAnsi="Times New Roman" w:cs="Times New Roman"/>
                <w:b/>
                <w:bCs/>
                <w:sz w:val="24"/>
                <w:szCs w:val="24"/>
              </w:rPr>
            </w:pPr>
          </w:p>
        </w:tc>
      </w:tr>
      <w:tr w:rsidR="002D4017" w14:paraId="44B08AA8" w14:textId="77777777" w:rsidTr="004A2761">
        <w:tc>
          <w:tcPr>
            <w:tcW w:w="2112" w:type="dxa"/>
            <w:shd w:val="clear" w:color="auto" w:fill="D9D9D9" w:themeFill="background1" w:themeFillShade="D9"/>
          </w:tcPr>
          <w:p w14:paraId="25B398D0" w14:textId="77777777" w:rsidR="002D4017"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KŪRYBIŠKUMO</w:t>
            </w:r>
          </w:p>
        </w:tc>
        <w:tc>
          <w:tcPr>
            <w:tcW w:w="5103" w:type="dxa"/>
          </w:tcPr>
          <w:p w14:paraId="75FA213A" w14:textId="77777777" w:rsidR="002D4017" w:rsidRPr="003049CF"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Domisi, klausinėja, tyrinėja kasdienines matematines situacijas.</w:t>
            </w:r>
          </w:p>
          <w:p w14:paraId="17D99AB8" w14:textId="77777777" w:rsidR="002D4017" w:rsidRPr="003049CF"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 xml:space="preserve">Siūlo užduoties atlikimo idėją ir/ar sprendimą, būdą. </w:t>
            </w:r>
          </w:p>
          <w:p w14:paraId="12114702" w14:textId="77777777" w:rsidR="002D4017" w:rsidRPr="003049CF"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 xml:space="preserve">Skaičiuojant, matuojant taiko paties pasirinktus būdus ir priemones. </w:t>
            </w:r>
          </w:p>
          <w:p w14:paraId="3BDDDA1D" w14:textId="77777777" w:rsidR="002D4017" w:rsidRPr="003049CF"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Susidūręs su sunkumais, padrąsintas tęsia pradėtą veiklą.</w:t>
            </w:r>
          </w:p>
          <w:p w14:paraId="490561D4" w14:textId="77777777" w:rsidR="002D4017" w:rsidRPr="002E1ED8"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Įvairiais būdais dalinasi įspūdžiais apie veiklos eigą, rezultatus, atradimus.</w:t>
            </w:r>
          </w:p>
        </w:tc>
        <w:tc>
          <w:tcPr>
            <w:tcW w:w="4536" w:type="dxa"/>
          </w:tcPr>
          <w:p w14:paraId="6E86CCF1" w14:textId="77777777" w:rsidR="002D4017" w:rsidRPr="00354FAA"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44712BF7" w14:textId="77777777" w:rsidR="002D4017" w:rsidRDefault="002D4017" w:rsidP="004A2761">
            <w:pPr>
              <w:jc w:val="center"/>
              <w:rPr>
                <w:rFonts w:ascii="Times New Roman" w:hAnsi="Times New Roman" w:cs="Times New Roman"/>
                <w:b/>
                <w:bCs/>
                <w:sz w:val="24"/>
                <w:szCs w:val="24"/>
              </w:rPr>
            </w:pPr>
          </w:p>
        </w:tc>
      </w:tr>
      <w:tr w:rsidR="002D4017" w14:paraId="2BA4DAF8" w14:textId="77777777" w:rsidTr="004A2761">
        <w:tc>
          <w:tcPr>
            <w:tcW w:w="2112" w:type="dxa"/>
            <w:shd w:val="clear" w:color="auto" w:fill="D9D9D9" w:themeFill="background1" w:themeFillShade="D9"/>
          </w:tcPr>
          <w:p w14:paraId="43C42666" w14:textId="77777777" w:rsidR="002D4017"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PAŽINIMO</w:t>
            </w:r>
          </w:p>
        </w:tc>
        <w:tc>
          <w:tcPr>
            <w:tcW w:w="5103" w:type="dxa"/>
          </w:tcPr>
          <w:p w14:paraId="5701E8F3" w14:textId="77777777" w:rsidR="002D4017" w:rsidRPr="003049CF"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Atlieka matematines procedūras (skaičiuoja, palygina, grupuoja, klasifikuoja, išrikiuoja, išmatuoja).</w:t>
            </w:r>
          </w:p>
          <w:p w14:paraId="7F52A091" w14:textId="77777777" w:rsidR="002D4017" w:rsidRPr="003049CF"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Kelia klausimus, įvardina problemas, ieško sprendimo būdų.</w:t>
            </w:r>
          </w:p>
          <w:p w14:paraId="1FE6E944" w14:textId="77777777" w:rsidR="002D4017" w:rsidRPr="002E1ED8"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Paaiškina atliktus veiksmus, remdamiesi ankstesne patirtimi, svarsto, ką kitą kartą darytų kitaip.</w:t>
            </w:r>
          </w:p>
        </w:tc>
        <w:tc>
          <w:tcPr>
            <w:tcW w:w="4536" w:type="dxa"/>
          </w:tcPr>
          <w:p w14:paraId="788FA2A7" w14:textId="77777777" w:rsidR="002D4017"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val="0"/>
                <w:bCs w:val="0"/>
                <w:sz w:val="24"/>
                <w:szCs w:val="24"/>
              </w:rPr>
            </w:pPr>
          </w:p>
        </w:tc>
        <w:tc>
          <w:tcPr>
            <w:tcW w:w="3617" w:type="dxa"/>
          </w:tcPr>
          <w:p w14:paraId="395FCF6A" w14:textId="77777777" w:rsidR="002D4017" w:rsidRDefault="002D4017" w:rsidP="004A2761">
            <w:pPr>
              <w:jc w:val="center"/>
              <w:rPr>
                <w:rFonts w:ascii="Times New Roman" w:hAnsi="Times New Roman" w:cs="Times New Roman"/>
                <w:b/>
                <w:bCs/>
                <w:sz w:val="24"/>
                <w:szCs w:val="24"/>
              </w:rPr>
            </w:pPr>
          </w:p>
        </w:tc>
      </w:tr>
      <w:tr w:rsidR="002D4017" w14:paraId="07CD7A00" w14:textId="77777777" w:rsidTr="004A2761">
        <w:tc>
          <w:tcPr>
            <w:tcW w:w="2112" w:type="dxa"/>
            <w:shd w:val="clear" w:color="auto" w:fill="D9D9D9" w:themeFill="background1" w:themeFillShade="D9"/>
          </w:tcPr>
          <w:p w14:paraId="6E711E2E" w14:textId="77777777" w:rsidR="002D4017" w:rsidRPr="002E1ED8"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rPr>
            </w:pPr>
            <w:r w:rsidRPr="002E1ED8">
              <w:rPr>
                <w:rFonts w:ascii="Arial Narrow" w:hAnsi="Arial Narrow"/>
              </w:rPr>
              <w:t>PILIETIŠKUMO</w:t>
            </w:r>
          </w:p>
        </w:tc>
        <w:tc>
          <w:tcPr>
            <w:tcW w:w="5103" w:type="dxa"/>
          </w:tcPr>
          <w:p w14:paraId="049FAC7F" w14:textId="77777777" w:rsidR="002D4017" w:rsidRPr="003049CF"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 xml:space="preserve">Dalijasi idėjomis. </w:t>
            </w:r>
          </w:p>
          <w:p w14:paraId="7CA93942" w14:textId="77777777" w:rsidR="002D4017" w:rsidRPr="003049CF"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 xml:space="preserve">Atlikdamas veiksmus, tariasi dėl veikimo būdų. </w:t>
            </w:r>
          </w:p>
          <w:p w14:paraId="030690DE" w14:textId="77777777" w:rsidR="002D4017" w:rsidRPr="00354FAA"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Priima kitų siūlomus sprendimus, rodo iniciatyvą išspręsti problemą arba randa sprendimą, kuris tinka visiems.</w:t>
            </w:r>
          </w:p>
        </w:tc>
        <w:tc>
          <w:tcPr>
            <w:tcW w:w="4536" w:type="dxa"/>
          </w:tcPr>
          <w:p w14:paraId="2DF039BD" w14:textId="77777777" w:rsidR="002D4017"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val="0"/>
                <w:bCs w:val="0"/>
                <w:sz w:val="24"/>
                <w:szCs w:val="24"/>
              </w:rPr>
            </w:pPr>
          </w:p>
        </w:tc>
        <w:tc>
          <w:tcPr>
            <w:tcW w:w="3617" w:type="dxa"/>
          </w:tcPr>
          <w:p w14:paraId="73E3DE20" w14:textId="77777777" w:rsidR="002D4017" w:rsidRDefault="002D4017" w:rsidP="004A2761">
            <w:pPr>
              <w:jc w:val="center"/>
              <w:rPr>
                <w:rFonts w:ascii="Times New Roman" w:hAnsi="Times New Roman" w:cs="Times New Roman"/>
                <w:b/>
                <w:bCs/>
                <w:sz w:val="24"/>
                <w:szCs w:val="24"/>
              </w:rPr>
            </w:pPr>
          </w:p>
        </w:tc>
      </w:tr>
      <w:tr w:rsidR="002D4017" w14:paraId="44DC1F06" w14:textId="77777777" w:rsidTr="004A2761">
        <w:tc>
          <w:tcPr>
            <w:tcW w:w="2112" w:type="dxa"/>
            <w:shd w:val="clear" w:color="auto" w:fill="D9D9D9" w:themeFill="background1" w:themeFillShade="D9"/>
          </w:tcPr>
          <w:p w14:paraId="70CDF597" w14:textId="77777777" w:rsidR="002D4017"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SKAITMENINĖ</w:t>
            </w:r>
          </w:p>
        </w:tc>
        <w:tc>
          <w:tcPr>
            <w:tcW w:w="5103" w:type="dxa"/>
          </w:tcPr>
          <w:p w14:paraId="28538669" w14:textId="77777777" w:rsidR="002D4017" w:rsidRPr="003049CF"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Atlieka praktines užduotis skaitmeniniais įrenginiais (nupiešia, nuspalvina piešinį, įdainuoja, nufotografuoja, nufilmuoja ir pan.).</w:t>
            </w:r>
          </w:p>
          <w:p w14:paraId="27583AFE" w14:textId="77777777" w:rsidR="002D4017" w:rsidRPr="003049CF"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 xml:space="preserve">Atpažįsta piešiniais, žodžiais, simboliais pateiktas sekas. </w:t>
            </w:r>
          </w:p>
          <w:p w14:paraId="7EDBFBBC" w14:textId="77777777" w:rsidR="002D4017" w:rsidRPr="002E1ED8"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Pastebi ir įvardina dėsningumus, juos pratęsia.</w:t>
            </w:r>
          </w:p>
        </w:tc>
        <w:tc>
          <w:tcPr>
            <w:tcW w:w="4536" w:type="dxa"/>
          </w:tcPr>
          <w:p w14:paraId="585556DA" w14:textId="77777777" w:rsidR="002D4017"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val="0"/>
                <w:bCs w:val="0"/>
                <w:sz w:val="24"/>
                <w:szCs w:val="24"/>
              </w:rPr>
            </w:pPr>
          </w:p>
        </w:tc>
        <w:tc>
          <w:tcPr>
            <w:tcW w:w="3617" w:type="dxa"/>
          </w:tcPr>
          <w:p w14:paraId="5CF1D743" w14:textId="77777777" w:rsidR="002D4017" w:rsidRDefault="002D4017" w:rsidP="004A2761">
            <w:pPr>
              <w:jc w:val="center"/>
              <w:rPr>
                <w:rFonts w:ascii="Times New Roman" w:hAnsi="Times New Roman" w:cs="Times New Roman"/>
                <w:b/>
                <w:bCs/>
                <w:sz w:val="24"/>
                <w:szCs w:val="24"/>
              </w:rPr>
            </w:pPr>
          </w:p>
        </w:tc>
      </w:tr>
      <w:tr w:rsidR="002D4017" w14:paraId="7933DADE" w14:textId="77777777" w:rsidTr="004A2761">
        <w:tc>
          <w:tcPr>
            <w:tcW w:w="2112" w:type="dxa"/>
            <w:shd w:val="clear" w:color="auto" w:fill="D9D9D9" w:themeFill="background1" w:themeFillShade="D9"/>
          </w:tcPr>
          <w:p w14:paraId="4B9F026B" w14:textId="77777777" w:rsidR="002D4017"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SOCIALINĖ, EMOCINĖ IR SVEIKOS GYVENSENOS</w:t>
            </w:r>
          </w:p>
        </w:tc>
        <w:tc>
          <w:tcPr>
            <w:tcW w:w="5103" w:type="dxa"/>
          </w:tcPr>
          <w:p w14:paraId="2E2CA986" w14:textId="77777777" w:rsidR="002D4017" w:rsidRPr="003049CF"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 xml:space="preserve">Atlikdamas matematinius veiksmus tariasi, diskutuoja su kitais. </w:t>
            </w:r>
          </w:p>
          <w:p w14:paraId="02704DAE" w14:textId="77777777" w:rsidR="002D4017" w:rsidRPr="003049CF"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 xml:space="preserve">Dalinasi savo veiksmais bendrame grupės darbe, priima kitų sprendimus. </w:t>
            </w:r>
          </w:p>
          <w:p w14:paraId="2960B114" w14:textId="77777777" w:rsidR="002D4017" w:rsidRPr="00354FAA" w:rsidRDefault="002D401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3049CF">
              <w:rPr>
                <w:rFonts w:ascii="Arial Narrow" w:hAnsi="Arial Narrow"/>
                <w:b w:val="0"/>
                <w:bCs w:val="0"/>
              </w:rPr>
              <w:t>Susidūręs su sunkumais atliekant matematines procedūras prašo pagalbos ar kitiems padeda.</w:t>
            </w:r>
          </w:p>
        </w:tc>
        <w:tc>
          <w:tcPr>
            <w:tcW w:w="4536" w:type="dxa"/>
          </w:tcPr>
          <w:p w14:paraId="7D760DD4" w14:textId="77777777" w:rsidR="002D4017" w:rsidRPr="003049CF" w:rsidRDefault="002D401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34FD6C63" w14:textId="77777777" w:rsidR="002D4017" w:rsidRDefault="002D4017" w:rsidP="004A2761">
            <w:pPr>
              <w:jc w:val="center"/>
              <w:rPr>
                <w:rFonts w:ascii="Times New Roman" w:hAnsi="Times New Roman" w:cs="Times New Roman"/>
                <w:b/>
                <w:bCs/>
                <w:sz w:val="24"/>
                <w:szCs w:val="24"/>
              </w:rPr>
            </w:pPr>
          </w:p>
        </w:tc>
      </w:tr>
    </w:tbl>
    <w:p w14:paraId="55606CBC" w14:textId="77777777" w:rsidR="002D4017" w:rsidRPr="00C20C64" w:rsidRDefault="002D4017" w:rsidP="002D4017">
      <w:pPr>
        <w:spacing w:after="0"/>
        <w:rPr>
          <w:rFonts w:ascii="Times New Roman" w:hAnsi="Times New Roman" w:cs="Times New Roman"/>
          <w:b/>
          <w:bCs/>
          <w:sz w:val="24"/>
          <w:szCs w:val="24"/>
        </w:rPr>
      </w:pPr>
    </w:p>
    <w:p w14:paraId="38B79EC1" w14:textId="775221D5" w:rsidR="002D4017" w:rsidRDefault="002D4017" w:rsidP="000C1F4C">
      <w:pPr>
        <w:spacing w:after="0"/>
        <w:rPr>
          <w:rFonts w:ascii="Times New Roman" w:hAnsi="Times New Roman" w:cs="Times New Roman"/>
          <w:b/>
          <w:bCs/>
          <w:sz w:val="24"/>
          <w:szCs w:val="24"/>
        </w:rPr>
      </w:pPr>
    </w:p>
    <w:p w14:paraId="24E8F2C6" w14:textId="17B65C4A" w:rsidR="002D4017" w:rsidRDefault="002D4017" w:rsidP="000C1F4C">
      <w:pPr>
        <w:spacing w:after="0"/>
        <w:rPr>
          <w:rFonts w:ascii="Times New Roman" w:hAnsi="Times New Roman" w:cs="Times New Roman"/>
          <w:b/>
          <w:bCs/>
          <w:sz w:val="24"/>
          <w:szCs w:val="24"/>
        </w:rPr>
      </w:pPr>
    </w:p>
    <w:p w14:paraId="49FF4BDD" w14:textId="77777777" w:rsidR="002D4017" w:rsidRDefault="002D4017" w:rsidP="000C1F4C">
      <w:pPr>
        <w:spacing w:after="0"/>
        <w:rPr>
          <w:rFonts w:ascii="Times New Roman" w:hAnsi="Times New Roman" w:cs="Times New Roman"/>
          <w:b/>
          <w:bCs/>
          <w:sz w:val="24"/>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5103"/>
        <w:gridCol w:w="4536"/>
        <w:gridCol w:w="3617"/>
      </w:tblGrid>
      <w:tr w:rsidR="009B5A46" w14:paraId="2E355D92" w14:textId="77777777" w:rsidTr="004A2761">
        <w:tc>
          <w:tcPr>
            <w:tcW w:w="15368" w:type="dxa"/>
            <w:gridSpan w:val="4"/>
            <w:shd w:val="clear" w:color="auto" w:fill="D9D9D9" w:themeFill="background1" w:themeFillShade="D9"/>
          </w:tcPr>
          <w:p w14:paraId="1667FBD8" w14:textId="4DCF7662" w:rsidR="009B5A46" w:rsidRDefault="009B5A46"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Pr>
                <w:rFonts w:ascii="Arial Narrow" w:hAnsi="Arial Narrow"/>
              </w:rPr>
              <w:t>M</w:t>
            </w:r>
            <w:r w:rsidR="00761F33">
              <w:rPr>
                <w:rFonts w:ascii="Arial Narrow" w:hAnsi="Arial Narrow"/>
              </w:rPr>
              <w:t>EN</w:t>
            </w:r>
            <w:r w:rsidRPr="002E1ED8">
              <w:rPr>
                <w:rFonts w:ascii="Arial Narrow" w:hAnsi="Arial Narrow"/>
              </w:rPr>
              <w:t>INIS UGDYMAS</w:t>
            </w:r>
          </w:p>
        </w:tc>
      </w:tr>
      <w:tr w:rsidR="009B5A46" w14:paraId="327BBAE2" w14:textId="77777777" w:rsidTr="003049CF">
        <w:tc>
          <w:tcPr>
            <w:tcW w:w="2112" w:type="dxa"/>
            <w:shd w:val="clear" w:color="auto" w:fill="D9D9D9" w:themeFill="background1" w:themeFillShade="D9"/>
          </w:tcPr>
          <w:p w14:paraId="5053642F" w14:textId="77777777" w:rsidR="009B5A46" w:rsidRPr="00EC3EF4" w:rsidRDefault="009B5A46"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 xml:space="preserve">Kompetencijos </w:t>
            </w:r>
          </w:p>
        </w:tc>
        <w:tc>
          <w:tcPr>
            <w:tcW w:w="5103" w:type="dxa"/>
            <w:shd w:val="clear" w:color="auto" w:fill="D9D9D9" w:themeFill="background1" w:themeFillShade="D9"/>
          </w:tcPr>
          <w:p w14:paraId="2A37371E" w14:textId="77777777" w:rsidR="009B5A46" w:rsidRPr="00EC3EF4" w:rsidRDefault="009B5A46"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Kompetencijų raiška</w:t>
            </w:r>
          </w:p>
        </w:tc>
        <w:tc>
          <w:tcPr>
            <w:tcW w:w="4536" w:type="dxa"/>
            <w:shd w:val="clear" w:color="auto" w:fill="D9D9D9" w:themeFill="background1" w:themeFillShade="D9"/>
          </w:tcPr>
          <w:p w14:paraId="234A3DC9" w14:textId="77777777" w:rsidR="009B5A46" w:rsidRPr="00EC3EF4" w:rsidRDefault="009B5A46"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Vaiko pažangos aprašomasis vertinimas</w:t>
            </w:r>
            <w:r w:rsidRPr="00EC3EF4">
              <w:rPr>
                <w:rFonts w:ascii="Times New Roman" w:hAnsi="Times New Roman" w:cs="Times New Roman"/>
                <w:sz w:val="24"/>
                <w:szCs w:val="24"/>
              </w:rPr>
              <w:t xml:space="preserve"> </w:t>
            </w:r>
          </w:p>
        </w:tc>
        <w:tc>
          <w:tcPr>
            <w:tcW w:w="3617" w:type="dxa"/>
            <w:shd w:val="clear" w:color="auto" w:fill="D9D9D9" w:themeFill="background1" w:themeFillShade="D9"/>
          </w:tcPr>
          <w:p w14:paraId="72311139" w14:textId="77777777" w:rsidR="009B5A46" w:rsidRPr="00306107" w:rsidRDefault="009B5A46" w:rsidP="004A2761">
            <w:pPr>
              <w:pStyle w:val="TableStyle1"/>
              <w:jc w:val="center"/>
              <w:rPr>
                <w:rFonts w:ascii="Arial Narrow" w:eastAsia="Arial Narrow" w:hAnsi="Arial Narrow" w:cs="Arial Narrow"/>
              </w:rPr>
            </w:pPr>
            <w:r w:rsidRPr="00306107">
              <w:rPr>
                <w:rFonts w:ascii="Arial Narrow" w:hAnsi="Arial Narrow"/>
              </w:rPr>
              <w:t>Pažanga programoje</w:t>
            </w:r>
          </w:p>
          <w:p w14:paraId="5F6EA34D" w14:textId="77777777" w:rsidR="009B5A46" w:rsidRPr="00EC3EF4" w:rsidRDefault="009B5A46" w:rsidP="004A2761">
            <w:pPr>
              <w:jc w:val="center"/>
              <w:rPr>
                <w:rFonts w:ascii="Times New Roman" w:hAnsi="Times New Roman" w:cs="Times New Roman"/>
                <w:b/>
                <w:bCs/>
                <w:sz w:val="24"/>
                <w:szCs w:val="24"/>
              </w:rPr>
            </w:pPr>
            <w:r w:rsidRPr="00306107">
              <w:rPr>
                <w:rFonts w:ascii="Arial Narrow" w:hAnsi="Arial Narrow"/>
                <w:i/>
                <w:iCs/>
                <w:sz w:val="20"/>
                <w:szCs w:val="20"/>
              </w:rPr>
              <w:t>(pasiekimų kodai, kur buvo padaryta pažanga)</w:t>
            </w:r>
          </w:p>
        </w:tc>
      </w:tr>
      <w:tr w:rsidR="009B5A46" w14:paraId="73D2E385" w14:textId="77777777" w:rsidTr="003049CF">
        <w:tc>
          <w:tcPr>
            <w:tcW w:w="2112" w:type="dxa"/>
            <w:shd w:val="clear" w:color="auto" w:fill="D9D9D9" w:themeFill="background1" w:themeFillShade="D9"/>
          </w:tcPr>
          <w:p w14:paraId="4FBD37E2" w14:textId="77777777" w:rsidR="009B5A46" w:rsidRDefault="009B5A46"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KOMUNIKAVIMO</w:t>
            </w:r>
          </w:p>
        </w:tc>
        <w:tc>
          <w:tcPr>
            <w:tcW w:w="5103" w:type="dxa"/>
          </w:tcPr>
          <w:p w14:paraId="2915B364" w14:textId="32123A15" w:rsidR="009B5A46" w:rsidRPr="00725524" w:rsidRDefault="00761F33" w:rsidP="009B5A46">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761F33">
              <w:rPr>
                <w:rFonts w:ascii="Arial Narrow" w:hAnsi="Arial Narrow"/>
                <w:b w:val="0"/>
                <w:bCs w:val="0"/>
              </w:rPr>
              <w:t>Komunikuoja ir save pristato įvairiomis meno kalbos bei raiškos priemonėmis, perteikdami išgyventas ar sumanytas situacijas, idėjas, emocijas; žaisdamas ar ką kita veikdamas dalinasi savo menine raiška su kitais.</w:t>
            </w:r>
          </w:p>
        </w:tc>
        <w:tc>
          <w:tcPr>
            <w:tcW w:w="4536" w:type="dxa"/>
          </w:tcPr>
          <w:p w14:paraId="408FD872" w14:textId="0B46B173" w:rsidR="009B5A46" w:rsidRPr="009B5A46" w:rsidRDefault="009B5A46" w:rsidP="00761F33">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696F7470" w14:textId="77777777" w:rsidR="009B5A46" w:rsidRDefault="009B5A46" w:rsidP="004A2761">
            <w:pPr>
              <w:jc w:val="center"/>
              <w:rPr>
                <w:rFonts w:ascii="Times New Roman" w:hAnsi="Times New Roman" w:cs="Times New Roman"/>
                <w:b/>
                <w:bCs/>
                <w:sz w:val="24"/>
                <w:szCs w:val="24"/>
              </w:rPr>
            </w:pPr>
          </w:p>
        </w:tc>
      </w:tr>
      <w:tr w:rsidR="00761F33" w14:paraId="7C34C2DE" w14:textId="77777777" w:rsidTr="003049CF">
        <w:tc>
          <w:tcPr>
            <w:tcW w:w="2112" w:type="dxa"/>
            <w:shd w:val="clear" w:color="auto" w:fill="D9D9D9" w:themeFill="background1" w:themeFillShade="D9"/>
          </w:tcPr>
          <w:p w14:paraId="7C6F68AA" w14:textId="77777777" w:rsidR="00761F33" w:rsidRDefault="00761F33" w:rsidP="00761F33">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KULTŪRINĖ</w:t>
            </w:r>
          </w:p>
        </w:tc>
        <w:tc>
          <w:tcPr>
            <w:tcW w:w="5103" w:type="dxa"/>
          </w:tcPr>
          <w:p w14:paraId="590F2BA1" w14:textId="58BC16E7" w:rsidR="00761F33" w:rsidRPr="00725524" w:rsidRDefault="00761F33" w:rsidP="00761F33">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17" w:hanging="284"/>
              <w:rPr>
                <w:rFonts w:ascii="Arial Narrow" w:hAnsi="Arial Narrow"/>
                <w:b w:val="0"/>
                <w:bCs w:val="0"/>
              </w:rPr>
            </w:pPr>
            <w:r w:rsidRPr="00761F33">
              <w:rPr>
                <w:rFonts w:ascii="Arial Narrow" w:hAnsi="Arial Narrow"/>
                <w:b w:val="0"/>
                <w:bCs w:val="0"/>
              </w:rPr>
              <w:t>Susipažinę su kai kurių Lietuvos kūrėjų bei atlikėjų kūryba, dalijasi savo įspūdžiais apie kūrinių įvairovę.</w:t>
            </w:r>
          </w:p>
        </w:tc>
        <w:tc>
          <w:tcPr>
            <w:tcW w:w="4536" w:type="dxa"/>
          </w:tcPr>
          <w:p w14:paraId="3609B2A7" w14:textId="616BA80A" w:rsidR="00761F33" w:rsidRPr="00725524" w:rsidRDefault="00761F33" w:rsidP="00761F33">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2D17917A" w14:textId="77777777" w:rsidR="00761F33" w:rsidRDefault="00761F33" w:rsidP="00761F33">
            <w:pPr>
              <w:jc w:val="center"/>
              <w:rPr>
                <w:rFonts w:ascii="Times New Roman" w:hAnsi="Times New Roman" w:cs="Times New Roman"/>
                <w:b/>
                <w:bCs/>
                <w:sz w:val="24"/>
                <w:szCs w:val="24"/>
              </w:rPr>
            </w:pPr>
          </w:p>
        </w:tc>
      </w:tr>
      <w:tr w:rsidR="00761F33" w14:paraId="7E559DB5" w14:textId="77777777" w:rsidTr="003049CF">
        <w:tc>
          <w:tcPr>
            <w:tcW w:w="2112" w:type="dxa"/>
            <w:shd w:val="clear" w:color="auto" w:fill="D9D9D9" w:themeFill="background1" w:themeFillShade="D9"/>
          </w:tcPr>
          <w:p w14:paraId="0F24BEC7" w14:textId="77777777" w:rsidR="00761F33" w:rsidRDefault="00761F33" w:rsidP="00761F33">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KŪRYBIŠKUMO</w:t>
            </w:r>
          </w:p>
        </w:tc>
        <w:tc>
          <w:tcPr>
            <w:tcW w:w="5103" w:type="dxa"/>
          </w:tcPr>
          <w:p w14:paraId="416974FA" w14:textId="77777777" w:rsidR="00761F33" w:rsidRDefault="00761F33" w:rsidP="00761F33">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761F33">
              <w:rPr>
                <w:rFonts w:ascii="Arial Narrow" w:hAnsi="Arial Narrow"/>
                <w:b w:val="0"/>
                <w:bCs w:val="0"/>
              </w:rPr>
              <w:t>Kurdami</w:t>
            </w:r>
            <w:r>
              <w:rPr>
                <w:rFonts w:ascii="Arial Narrow" w:hAnsi="Arial Narrow"/>
                <w:b w:val="0"/>
                <w:bCs w:val="0"/>
              </w:rPr>
              <w:t xml:space="preserve"> </w:t>
            </w:r>
            <w:r w:rsidRPr="00761F33">
              <w:rPr>
                <w:rFonts w:ascii="Arial Narrow" w:hAnsi="Arial Narrow"/>
                <w:b w:val="0"/>
                <w:bCs w:val="0"/>
              </w:rPr>
              <w:t xml:space="preserve">savo sumanymus išbando įvairias dailės priemones, muzikos instrumentus ir kitus garso šaltinius, judesius bei vaidybinius elementus, kurie skatina improvizuoti, akomponuoti ir komponuoti; </w:t>
            </w:r>
          </w:p>
          <w:p w14:paraId="0FB7A326" w14:textId="5044B1C2" w:rsidR="00761F33" w:rsidRPr="002E1ED8" w:rsidRDefault="00761F33" w:rsidP="00761F33">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Pr>
                <w:rFonts w:ascii="Arial Narrow" w:hAnsi="Arial Narrow"/>
                <w:b w:val="0"/>
                <w:bCs w:val="0"/>
              </w:rPr>
              <w:t>K</w:t>
            </w:r>
            <w:r w:rsidRPr="00761F33">
              <w:rPr>
                <w:rFonts w:ascii="Arial Narrow" w:hAnsi="Arial Narrow"/>
                <w:b w:val="0"/>
                <w:bCs w:val="0"/>
              </w:rPr>
              <w:t>elia klausimus, dalinasi savo meniniais sumanymais artimoje aplinkoje, ugdymo įstaigoje ir svarsto, kaip įgytą meninę patirtį panaudoti už jos ribų.</w:t>
            </w:r>
          </w:p>
        </w:tc>
        <w:tc>
          <w:tcPr>
            <w:tcW w:w="4536" w:type="dxa"/>
          </w:tcPr>
          <w:p w14:paraId="12FAADE4" w14:textId="75F19509" w:rsidR="00761F33" w:rsidRPr="00354FAA" w:rsidRDefault="00761F33" w:rsidP="00761F33">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35EDC970" w14:textId="77777777" w:rsidR="00761F33" w:rsidRDefault="00761F33" w:rsidP="00761F33">
            <w:pPr>
              <w:jc w:val="center"/>
              <w:rPr>
                <w:rFonts w:ascii="Times New Roman" w:hAnsi="Times New Roman" w:cs="Times New Roman"/>
                <w:b/>
                <w:bCs/>
                <w:sz w:val="24"/>
                <w:szCs w:val="24"/>
              </w:rPr>
            </w:pPr>
          </w:p>
        </w:tc>
      </w:tr>
      <w:tr w:rsidR="00761F33" w14:paraId="1F034B38" w14:textId="77777777" w:rsidTr="003049CF">
        <w:tc>
          <w:tcPr>
            <w:tcW w:w="2112" w:type="dxa"/>
            <w:shd w:val="clear" w:color="auto" w:fill="D9D9D9" w:themeFill="background1" w:themeFillShade="D9"/>
          </w:tcPr>
          <w:p w14:paraId="359028A8" w14:textId="77777777" w:rsidR="00761F33" w:rsidRDefault="00761F33" w:rsidP="00761F33">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PAŽINIMO</w:t>
            </w:r>
          </w:p>
        </w:tc>
        <w:tc>
          <w:tcPr>
            <w:tcW w:w="5103" w:type="dxa"/>
          </w:tcPr>
          <w:p w14:paraId="70F5CE8B" w14:textId="5A028EBF" w:rsidR="00761F33" w:rsidRPr="00761F33" w:rsidRDefault="002D4017" w:rsidP="00761F33">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Pr>
                <w:rFonts w:ascii="Arial Narrow" w:hAnsi="Arial Narrow"/>
                <w:b w:val="0"/>
                <w:bCs w:val="0"/>
              </w:rPr>
              <w:t>S</w:t>
            </w:r>
            <w:r w:rsidR="00761F33" w:rsidRPr="00761F33">
              <w:rPr>
                <w:rFonts w:ascii="Arial Narrow" w:hAnsi="Arial Narrow"/>
                <w:b w:val="0"/>
                <w:bCs w:val="0"/>
              </w:rPr>
              <w:t>malsaudami, dalyvaudami organizuotose veiklose, vaikai tiesiogiai stebi, tyrinėja artimiausią aplinką, kartu su kitais skiria, lygina, grupuoja, analizuoja gamtamokslinio, kalbinio, matematinio, meninio, visuomeninio, sveikatos ir fizinio ugdymosi sričių daiktus ir reiškinius pagal jiems būdingus lengvai pastebimus požymius, mokosi juos apibūdinti.</w:t>
            </w:r>
          </w:p>
        </w:tc>
        <w:tc>
          <w:tcPr>
            <w:tcW w:w="4536" w:type="dxa"/>
          </w:tcPr>
          <w:p w14:paraId="2101999E" w14:textId="1F3E438C" w:rsidR="00761F33" w:rsidRDefault="00761F33" w:rsidP="00761F33">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val="0"/>
                <w:bCs w:val="0"/>
                <w:sz w:val="24"/>
                <w:szCs w:val="24"/>
              </w:rPr>
            </w:pPr>
          </w:p>
        </w:tc>
        <w:tc>
          <w:tcPr>
            <w:tcW w:w="3617" w:type="dxa"/>
          </w:tcPr>
          <w:p w14:paraId="556F0442" w14:textId="77777777" w:rsidR="00761F33" w:rsidRDefault="00761F33" w:rsidP="00761F33">
            <w:pPr>
              <w:jc w:val="center"/>
              <w:rPr>
                <w:rFonts w:ascii="Times New Roman" w:hAnsi="Times New Roman" w:cs="Times New Roman"/>
                <w:b/>
                <w:bCs/>
                <w:sz w:val="24"/>
                <w:szCs w:val="24"/>
              </w:rPr>
            </w:pPr>
          </w:p>
        </w:tc>
      </w:tr>
      <w:tr w:rsidR="00761F33" w14:paraId="35AC2A05" w14:textId="77777777" w:rsidTr="003049CF">
        <w:tc>
          <w:tcPr>
            <w:tcW w:w="2112" w:type="dxa"/>
            <w:shd w:val="clear" w:color="auto" w:fill="D9D9D9" w:themeFill="background1" w:themeFillShade="D9"/>
          </w:tcPr>
          <w:p w14:paraId="5C6964C1" w14:textId="77777777" w:rsidR="00761F33" w:rsidRPr="002E1ED8" w:rsidRDefault="00761F33" w:rsidP="00761F33">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rPr>
            </w:pPr>
            <w:r w:rsidRPr="002E1ED8">
              <w:rPr>
                <w:rFonts w:ascii="Arial Narrow" w:hAnsi="Arial Narrow"/>
              </w:rPr>
              <w:t>PILIETIŠKUMO</w:t>
            </w:r>
          </w:p>
        </w:tc>
        <w:tc>
          <w:tcPr>
            <w:tcW w:w="5103" w:type="dxa"/>
          </w:tcPr>
          <w:p w14:paraId="2979B16C" w14:textId="647ABED6" w:rsidR="00761F33" w:rsidRPr="00354FAA" w:rsidRDefault="002D4017" w:rsidP="00761F33">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2D4017">
              <w:rPr>
                <w:rFonts w:ascii="Arial Narrow" w:hAnsi="Arial Narrow"/>
                <w:b w:val="0"/>
                <w:bCs w:val="0"/>
              </w:rPr>
              <w:t>Kartu su kitais ruošiasi ir dalyvauja kūrybiniuose projektuose, koncertuose, Lietuvos valstybinių švenčių renginiuose ir atlieka juose pasirinktą vaidmenį (groja, dainuoja, vaidina, šoka ar pan.).</w:t>
            </w:r>
          </w:p>
        </w:tc>
        <w:tc>
          <w:tcPr>
            <w:tcW w:w="4536" w:type="dxa"/>
          </w:tcPr>
          <w:p w14:paraId="3C98436B" w14:textId="60FE0844" w:rsidR="00761F33" w:rsidRPr="002D4017" w:rsidRDefault="00761F33" w:rsidP="002D4017">
            <w:pPr>
              <w:pStyle w:val="TableStyle1"/>
              <w:pBdr>
                <w:top w:val="none" w:sz="0" w:space="0" w:color="auto"/>
                <w:left w:val="none" w:sz="0" w:space="0" w:color="auto"/>
                <w:bottom w:val="none" w:sz="0" w:space="0" w:color="auto"/>
                <w:right w:val="none" w:sz="0" w:space="0" w:color="auto"/>
                <w:between w:val="none" w:sz="0" w:space="0" w:color="auto"/>
                <w:bar w:val="none" w:sz="0" w:color="auto"/>
              </w:pBdr>
              <w:ind w:left="54"/>
              <w:rPr>
                <w:rFonts w:ascii="Arial Narrow" w:hAnsi="Arial Narrow"/>
                <w:b w:val="0"/>
                <w:bCs w:val="0"/>
              </w:rPr>
            </w:pPr>
          </w:p>
        </w:tc>
        <w:tc>
          <w:tcPr>
            <w:tcW w:w="3617" w:type="dxa"/>
          </w:tcPr>
          <w:p w14:paraId="385F28C7" w14:textId="77777777" w:rsidR="00761F33" w:rsidRDefault="00761F33" w:rsidP="00761F33">
            <w:pPr>
              <w:jc w:val="center"/>
              <w:rPr>
                <w:rFonts w:ascii="Times New Roman" w:hAnsi="Times New Roman" w:cs="Times New Roman"/>
                <w:b/>
                <w:bCs/>
                <w:sz w:val="24"/>
                <w:szCs w:val="24"/>
              </w:rPr>
            </w:pPr>
          </w:p>
        </w:tc>
      </w:tr>
      <w:tr w:rsidR="002D4017" w14:paraId="673FE81C" w14:textId="77777777" w:rsidTr="003049CF">
        <w:tc>
          <w:tcPr>
            <w:tcW w:w="2112" w:type="dxa"/>
            <w:shd w:val="clear" w:color="auto" w:fill="D9D9D9" w:themeFill="background1" w:themeFillShade="D9"/>
          </w:tcPr>
          <w:p w14:paraId="28D4BF7C" w14:textId="77777777" w:rsidR="002D4017" w:rsidRDefault="002D4017" w:rsidP="002D4017">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SKAITMENINĖ</w:t>
            </w:r>
          </w:p>
        </w:tc>
        <w:tc>
          <w:tcPr>
            <w:tcW w:w="5103" w:type="dxa"/>
          </w:tcPr>
          <w:p w14:paraId="04C2BE55" w14:textId="7446A3CA" w:rsidR="002D4017" w:rsidRPr="002E1ED8" w:rsidRDefault="002D4017" w:rsidP="002D4017">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2D4017">
              <w:rPr>
                <w:rFonts w:ascii="Arial Narrow" w:hAnsi="Arial Narrow"/>
                <w:b w:val="0"/>
                <w:bCs w:val="0"/>
              </w:rPr>
              <w:t>Naudodami įrašymo technologijas pradeda kurti paprasčiausią skaitmeninį turinį (pvz. muziką, filmukus), išbando technologijas bendravimui, bendradarbiavimui, dalinasi bendravimo patirtimi.</w:t>
            </w:r>
          </w:p>
        </w:tc>
        <w:tc>
          <w:tcPr>
            <w:tcW w:w="4536" w:type="dxa"/>
          </w:tcPr>
          <w:p w14:paraId="3E0C84E4" w14:textId="1584535E" w:rsidR="002D4017" w:rsidRDefault="002D4017" w:rsidP="002D4017">
            <w:pPr>
              <w:pStyle w:val="TableStyle1"/>
              <w:pBdr>
                <w:top w:val="none" w:sz="0" w:space="0" w:color="auto"/>
                <w:left w:val="none" w:sz="0" w:space="0" w:color="auto"/>
                <w:bottom w:val="none" w:sz="0" w:space="0" w:color="auto"/>
                <w:right w:val="none" w:sz="0" w:space="0" w:color="auto"/>
                <w:between w:val="none" w:sz="0" w:space="0" w:color="auto"/>
                <w:bar w:val="none" w:sz="0" w:color="auto"/>
              </w:pBdr>
              <w:ind w:left="54"/>
              <w:rPr>
                <w:rFonts w:ascii="Times New Roman" w:hAnsi="Times New Roman" w:cs="Times New Roman"/>
                <w:b w:val="0"/>
                <w:bCs w:val="0"/>
                <w:sz w:val="24"/>
                <w:szCs w:val="24"/>
              </w:rPr>
            </w:pPr>
          </w:p>
        </w:tc>
        <w:tc>
          <w:tcPr>
            <w:tcW w:w="3617" w:type="dxa"/>
          </w:tcPr>
          <w:p w14:paraId="0152F9A5" w14:textId="77777777" w:rsidR="002D4017" w:rsidRDefault="002D4017" w:rsidP="002D4017">
            <w:pPr>
              <w:jc w:val="center"/>
              <w:rPr>
                <w:rFonts w:ascii="Times New Roman" w:hAnsi="Times New Roman" w:cs="Times New Roman"/>
                <w:b/>
                <w:bCs/>
                <w:sz w:val="24"/>
                <w:szCs w:val="24"/>
              </w:rPr>
            </w:pPr>
          </w:p>
        </w:tc>
      </w:tr>
      <w:tr w:rsidR="002D4017" w14:paraId="6478F1F9" w14:textId="77777777" w:rsidTr="003049CF">
        <w:tc>
          <w:tcPr>
            <w:tcW w:w="2112" w:type="dxa"/>
            <w:shd w:val="clear" w:color="auto" w:fill="D9D9D9" w:themeFill="background1" w:themeFillShade="D9"/>
          </w:tcPr>
          <w:p w14:paraId="19B86AB8" w14:textId="77777777" w:rsidR="002D4017" w:rsidRDefault="002D4017" w:rsidP="002D4017">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SOCIALINĖ, EMOCINĖ IR SVEIKOS GYVENSENOS</w:t>
            </w:r>
          </w:p>
        </w:tc>
        <w:tc>
          <w:tcPr>
            <w:tcW w:w="5103" w:type="dxa"/>
          </w:tcPr>
          <w:p w14:paraId="52E2CD0A" w14:textId="6DC73500" w:rsidR="002D4017" w:rsidRPr="00354FAA" w:rsidRDefault="002D4017" w:rsidP="002D4017">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2D4017">
              <w:rPr>
                <w:rFonts w:ascii="Arial Narrow" w:hAnsi="Arial Narrow"/>
                <w:b w:val="0"/>
                <w:bCs w:val="0"/>
              </w:rPr>
              <w:t>Žaisdami, tyrinėdami aplinką, aptardami įvairias situacijas, vaikai plėtoja savimonės gebėjimus: supranta mimika ir kūno kalba reiškiamas emocijas, į jas reaguoja, apmąsto ir nusako savo jausmus, emocijas.</w:t>
            </w:r>
          </w:p>
        </w:tc>
        <w:tc>
          <w:tcPr>
            <w:tcW w:w="4536" w:type="dxa"/>
          </w:tcPr>
          <w:p w14:paraId="61E0DB50" w14:textId="50DF6445" w:rsidR="002D4017" w:rsidRPr="003049CF" w:rsidRDefault="002D4017" w:rsidP="002D4017">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0A4A6E5F" w14:textId="77777777" w:rsidR="002D4017" w:rsidRDefault="002D4017" w:rsidP="002D4017">
            <w:pPr>
              <w:jc w:val="center"/>
              <w:rPr>
                <w:rFonts w:ascii="Times New Roman" w:hAnsi="Times New Roman" w:cs="Times New Roman"/>
                <w:b/>
                <w:bCs/>
                <w:sz w:val="24"/>
                <w:szCs w:val="24"/>
              </w:rPr>
            </w:pPr>
          </w:p>
        </w:tc>
      </w:tr>
    </w:tbl>
    <w:p w14:paraId="13D23106" w14:textId="5B3ECDA4" w:rsidR="00354FAA" w:rsidRDefault="00354FAA" w:rsidP="000C1F4C">
      <w:pPr>
        <w:spacing w:after="0"/>
        <w:rPr>
          <w:rFonts w:ascii="Times New Roman" w:hAnsi="Times New Roman" w:cs="Times New Roman"/>
          <w:b/>
          <w:bCs/>
          <w:sz w:val="24"/>
          <w:szCs w:val="24"/>
        </w:rPr>
      </w:pPr>
    </w:p>
    <w:p w14:paraId="1363E479" w14:textId="7A40ABE7" w:rsidR="003049CF" w:rsidRDefault="003049CF" w:rsidP="000C1F4C">
      <w:pPr>
        <w:spacing w:after="0"/>
        <w:rPr>
          <w:rFonts w:ascii="Times New Roman" w:hAnsi="Times New Roman" w:cs="Times New Roman"/>
          <w:b/>
          <w:bCs/>
          <w:sz w:val="24"/>
          <w:szCs w:val="24"/>
        </w:rPr>
      </w:pPr>
    </w:p>
    <w:p w14:paraId="1E0FB4BB" w14:textId="6F384C53" w:rsidR="003049CF" w:rsidRDefault="003049CF" w:rsidP="000C1F4C">
      <w:pPr>
        <w:spacing w:after="0"/>
        <w:rPr>
          <w:rFonts w:ascii="Times New Roman" w:hAnsi="Times New Roman" w:cs="Times New Roman"/>
          <w:b/>
          <w:bCs/>
          <w:sz w:val="24"/>
          <w:szCs w:val="24"/>
        </w:rPr>
      </w:pPr>
    </w:p>
    <w:p w14:paraId="5DD4F8CC" w14:textId="4E5992A2" w:rsidR="002D4017" w:rsidRDefault="002D4017" w:rsidP="000C1F4C">
      <w:pPr>
        <w:spacing w:after="0"/>
        <w:rPr>
          <w:rFonts w:ascii="Times New Roman" w:hAnsi="Times New Roman" w:cs="Times New Roman"/>
          <w:b/>
          <w:bCs/>
          <w:sz w:val="24"/>
          <w:szCs w:val="24"/>
        </w:rPr>
      </w:pPr>
    </w:p>
    <w:p w14:paraId="5D5B399A" w14:textId="0FBDA03D" w:rsidR="002D4017" w:rsidRDefault="002D4017" w:rsidP="000C1F4C">
      <w:pPr>
        <w:spacing w:after="0"/>
        <w:rPr>
          <w:rFonts w:ascii="Times New Roman" w:hAnsi="Times New Roman" w:cs="Times New Roman"/>
          <w:b/>
          <w:bCs/>
          <w:sz w:val="24"/>
          <w:szCs w:val="24"/>
        </w:rPr>
      </w:pPr>
    </w:p>
    <w:p w14:paraId="78B90F16" w14:textId="6E84B168" w:rsidR="002D4017" w:rsidRDefault="002D4017" w:rsidP="000C1F4C">
      <w:pPr>
        <w:spacing w:after="0"/>
        <w:rPr>
          <w:rFonts w:ascii="Times New Roman" w:hAnsi="Times New Roman" w:cs="Times New Roman"/>
          <w:b/>
          <w:bCs/>
          <w:sz w:val="24"/>
          <w:szCs w:val="24"/>
        </w:rPr>
      </w:pPr>
    </w:p>
    <w:p w14:paraId="7396CAB4" w14:textId="7AEB5931" w:rsidR="002D4017" w:rsidRDefault="002D4017" w:rsidP="000C1F4C">
      <w:pPr>
        <w:spacing w:after="0"/>
        <w:rPr>
          <w:rFonts w:ascii="Times New Roman" w:hAnsi="Times New Roman" w:cs="Times New Roman"/>
          <w:b/>
          <w:bCs/>
          <w:sz w:val="24"/>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5103"/>
        <w:gridCol w:w="4536"/>
        <w:gridCol w:w="3617"/>
      </w:tblGrid>
      <w:tr w:rsidR="00E94787" w14:paraId="2A4B973C" w14:textId="77777777" w:rsidTr="004A2761">
        <w:tc>
          <w:tcPr>
            <w:tcW w:w="15368" w:type="dxa"/>
            <w:gridSpan w:val="4"/>
            <w:shd w:val="clear" w:color="auto" w:fill="D9D9D9" w:themeFill="background1" w:themeFillShade="D9"/>
          </w:tcPr>
          <w:p w14:paraId="0255A29A" w14:textId="141869B4" w:rsidR="00E94787" w:rsidRDefault="00E9478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Pr>
                <w:rFonts w:ascii="Arial Narrow" w:hAnsi="Arial Narrow"/>
              </w:rPr>
              <w:lastRenderedPageBreak/>
              <w:t>SVEIKATOS IR FIZINIS</w:t>
            </w:r>
            <w:r w:rsidRPr="002E1ED8">
              <w:rPr>
                <w:rFonts w:ascii="Arial Narrow" w:hAnsi="Arial Narrow"/>
              </w:rPr>
              <w:t xml:space="preserve"> UGDYMAS</w:t>
            </w:r>
          </w:p>
        </w:tc>
      </w:tr>
      <w:tr w:rsidR="00E94787" w14:paraId="3D55BD12" w14:textId="77777777" w:rsidTr="004A2761">
        <w:tc>
          <w:tcPr>
            <w:tcW w:w="2112" w:type="dxa"/>
            <w:shd w:val="clear" w:color="auto" w:fill="D9D9D9" w:themeFill="background1" w:themeFillShade="D9"/>
          </w:tcPr>
          <w:p w14:paraId="30F58F80" w14:textId="77777777" w:rsidR="00E94787" w:rsidRPr="00EC3EF4" w:rsidRDefault="00E9478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 xml:space="preserve">Kompetencijos </w:t>
            </w:r>
          </w:p>
        </w:tc>
        <w:tc>
          <w:tcPr>
            <w:tcW w:w="5103" w:type="dxa"/>
            <w:shd w:val="clear" w:color="auto" w:fill="D9D9D9" w:themeFill="background1" w:themeFillShade="D9"/>
          </w:tcPr>
          <w:p w14:paraId="578EDC8B" w14:textId="77777777" w:rsidR="00E94787" w:rsidRPr="00EC3EF4" w:rsidRDefault="00E9478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Kompetencijų raiška</w:t>
            </w:r>
          </w:p>
        </w:tc>
        <w:tc>
          <w:tcPr>
            <w:tcW w:w="4536" w:type="dxa"/>
            <w:shd w:val="clear" w:color="auto" w:fill="D9D9D9" w:themeFill="background1" w:themeFillShade="D9"/>
          </w:tcPr>
          <w:p w14:paraId="1EAF9F6F" w14:textId="77777777" w:rsidR="00E94787" w:rsidRPr="00EC3EF4" w:rsidRDefault="00E9478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Vaiko pažangos aprašomasis vertinimas</w:t>
            </w:r>
            <w:r w:rsidRPr="00EC3EF4">
              <w:rPr>
                <w:rFonts w:ascii="Times New Roman" w:hAnsi="Times New Roman" w:cs="Times New Roman"/>
                <w:sz w:val="24"/>
                <w:szCs w:val="24"/>
              </w:rPr>
              <w:t xml:space="preserve"> </w:t>
            </w:r>
          </w:p>
        </w:tc>
        <w:tc>
          <w:tcPr>
            <w:tcW w:w="3617" w:type="dxa"/>
            <w:shd w:val="clear" w:color="auto" w:fill="D9D9D9" w:themeFill="background1" w:themeFillShade="D9"/>
          </w:tcPr>
          <w:p w14:paraId="52841E1E" w14:textId="77777777" w:rsidR="00E94787" w:rsidRPr="00306107" w:rsidRDefault="00E94787" w:rsidP="004A2761">
            <w:pPr>
              <w:pStyle w:val="TableStyle1"/>
              <w:jc w:val="center"/>
              <w:rPr>
                <w:rFonts w:ascii="Arial Narrow" w:eastAsia="Arial Narrow" w:hAnsi="Arial Narrow" w:cs="Arial Narrow"/>
              </w:rPr>
            </w:pPr>
            <w:r w:rsidRPr="00306107">
              <w:rPr>
                <w:rFonts w:ascii="Arial Narrow" w:hAnsi="Arial Narrow"/>
              </w:rPr>
              <w:t>Pažanga programoje</w:t>
            </w:r>
          </w:p>
          <w:p w14:paraId="318458F7" w14:textId="77777777" w:rsidR="00E94787" w:rsidRPr="00EC3EF4" w:rsidRDefault="00E94787" w:rsidP="004A2761">
            <w:pPr>
              <w:jc w:val="center"/>
              <w:rPr>
                <w:rFonts w:ascii="Times New Roman" w:hAnsi="Times New Roman" w:cs="Times New Roman"/>
                <w:b/>
                <w:bCs/>
                <w:sz w:val="24"/>
                <w:szCs w:val="24"/>
              </w:rPr>
            </w:pPr>
            <w:r w:rsidRPr="00306107">
              <w:rPr>
                <w:rFonts w:ascii="Arial Narrow" w:hAnsi="Arial Narrow"/>
                <w:i/>
                <w:iCs/>
                <w:sz w:val="20"/>
                <w:szCs w:val="20"/>
              </w:rPr>
              <w:t>(pasiekimų kodai, kur buvo padaryta pažanga)</w:t>
            </w:r>
          </w:p>
        </w:tc>
      </w:tr>
      <w:tr w:rsidR="00E94787" w14:paraId="6F466EC3" w14:textId="77777777" w:rsidTr="004A2761">
        <w:tc>
          <w:tcPr>
            <w:tcW w:w="2112" w:type="dxa"/>
            <w:shd w:val="clear" w:color="auto" w:fill="D9D9D9" w:themeFill="background1" w:themeFillShade="D9"/>
          </w:tcPr>
          <w:p w14:paraId="1D431E01" w14:textId="77777777" w:rsidR="00E94787" w:rsidRDefault="00E9478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KOMUNIKAVIMO</w:t>
            </w:r>
          </w:p>
        </w:tc>
        <w:tc>
          <w:tcPr>
            <w:tcW w:w="5103" w:type="dxa"/>
          </w:tcPr>
          <w:p w14:paraId="32E2C443" w14:textId="1E003923" w:rsidR="00E94787" w:rsidRPr="00725524" w:rsidRDefault="00E9478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E94787">
              <w:rPr>
                <w:rFonts w:ascii="Arial Narrow" w:hAnsi="Arial Narrow"/>
                <w:b w:val="0"/>
                <w:bCs w:val="0"/>
              </w:rPr>
              <w:t>Apibūdina savo jausmus ir emocijas, kylančias įvairių veiklų metu.</w:t>
            </w:r>
          </w:p>
        </w:tc>
        <w:tc>
          <w:tcPr>
            <w:tcW w:w="4536" w:type="dxa"/>
          </w:tcPr>
          <w:p w14:paraId="40900526" w14:textId="43E0B157" w:rsidR="00E94787" w:rsidRPr="009B5A46" w:rsidRDefault="00E94787" w:rsidP="00E94787">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70224F3B" w14:textId="77777777" w:rsidR="00E94787" w:rsidRDefault="00E94787" w:rsidP="004A2761">
            <w:pPr>
              <w:jc w:val="center"/>
              <w:rPr>
                <w:rFonts w:ascii="Times New Roman" w:hAnsi="Times New Roman" w:cs="Times New Roman"/>
                <w:b/>
                <w:bCs/>
                <w:sz w:val="24"/>
                <w:szCs w:val="24"/>
              </w:rPr>
            </w:pPr>
          </w:p>
        </w:tc>
      </w:tr>
      <w:tr w:rsidR="00E94787" w14:paraId="10DE5A2D" w14:textId="77777777" w:rsidTr="004A2761">
        <w:tc>
          <w:tcPr>
            <w:tcW w:w="2112" w:type="dxa"/>
            <w:shd w:val="clear" w:color="auto" w:fill="D9D9D9" w:themeFill="background1" w:themeFillShade="D9"/>
          </w:tcPr>
          <w:p w14:paraId="7C141111" w14:textId="77777777" w:rsidR="00E94787" w:rsidRDefault="00E94787"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KULTŪRINĖ</w:t>
            </w:r>
          </w:p>
        </w:tc>
        <w:tc>
          <w:tcPr>
            <w:tcW w:w="5103" w:type="dxa"/>
          </w:tcPr>
          <w:p w14:paraId="28DFBE7A" w14:textId="1A5F0EFE" w:rsidR="00E94787" w:rsidRPr="00725524" w:rsidRDefault="00E94787"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17" w:hanging="284"/>
              <w:rPr>
                <w:rFonts w:ascii="Arial Narrow" w:hAnsi="Arial Narrow"/>
                <w:b w:val="0"/>
                <w:bCs w:val="0"/>
              </w:rPr>
            </w:pPr>
            <w:r w:rsidRPr="00E94787">
              <w:rPr>
                <w:rFonts w:ascii="Arial Narrow" w:hAnsi="Arial Narrow"/>
                <w:b w:val="0"/>
                <w:bCs w:val="0"/>
              </w:rPr>
              <w:t>Žaisdami, tyrinėdami, dalyvaudami kultūriniuose renginiuose, vaikai suvokia etninę kultūrą, perima pagrindinių Lietuvos valstybinių švenčių tradicijas, jas pritaiko ir puoselėja artimoje aplinkoje.</w:t>
            </w:r>
          </w:p>
        </w:tc>
        <w:tc>
          <w:tcPr>
            <w:tcW w:w="4536" w:type="dxa"/>
          </w:tcPr>
          <w:p w14:paraId="2A9B0731" w14:textId="64F82561" w:rsidR="00E94787" w:rsidRPr="00725524" w:rsidRDefault="00E94787" w:rsidP="00E94787">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186FB779" w14:textId="77777777" w:rsidR="00E94787" w:rsidRDefault="00E94787" w:rsidP="004A2761">
            <w:pPr>
              <w:jc w:val="center"/>
              <w:rPr>
                <w:rFonts w:ascii="Times New Roman" w:hAnsi="Times New Roman" w:cs="Times New Roman"/>
                <w:b/>
                <w:bCs/>
                <w:sz w:val="24"/>
                <w:szCs w:val="24"/>
              </w:rPr>
            </w:pPr>
          </w:p>
        </w:tc>
      </w:tr>
      <w:tr w:rsidR="00E94787" w14:paraId="3117A72B" w14:textId="77777777" w:rsidTr="004A2761">
        <w:tc>
          <w:tcPr>
            <w:tcW w:w="2112" w:type="dxa"/>
            <w:shd w:val="clear" w:color="auto" w:fill="D9D9D9" w:themeFill="background1" w:themeFillShade="D9"/>
          </w:tcPr>
          <w:p w14:paraId="3D36332F" w14:textId="77777777" w:rsidR="00E94787" w:rsidRDefault="00E94787" w:rsidP="00E94787">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KŪRYBIŠKUMO</w:t>
            </w:r>
          </w:p>
        </w:tc>
        <w:tc>
          <w:tcPr>
            <w:tcW w:w="5103" w:type="dxa"/>
          </w:tcPr>
          <w:p w14:paraId="05994022" w14:textId="7F173482" w:rsidR="00E94787" w:rsidRPr="002E1ED8" w:rsidRDefault="00E94787" w:rsidP="00E94787">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E94787">
              <w:rPr>
                <w:rFonts w:ascii="Arial Narrow" w:hAnsi="Arial Narrow"/>
                <w:b w:val="0"/>
                <w:bCs w:val="0"/>
              </w:rPr>
              <w:t>Vadovaudami žaidimui ar veiklai, siūlo taisyklių pakeitimus.</w:t>
            </w:r>
          </w:p>
        </w:tc>
        <w:tc>
          <w:tcPr>
            <w:tcW w:w="4536" w:type="dxa"/>
          </w:tcPr>
          <w:p w14:paraId="633E0049" w14:textId="7EBEF703" w:rsidR="00E94787" w:rsidRPr="00354FAA" w:rsidRDefault="00E94787" w:rsidP="00E94787">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5C9DE99A" w14:textId="77777777" w:rsidR="00E94787" w:rsidRDefault="00E94787" w:rsidP="00E94787">
            <w:pPr>
              <w:jc w:val="center"/>
              <w:rPr>
                <w:rFonts w:ascii="Times New Roman" w:hAnsi="Times New Roman" w:cs="Times New Roman"/>
                <w:b/>
                <w:bCs/>
                <w:sz w:val="24"/>
                <w:szCs w:val="24"/>
              </w:rPr>
            </w:pPr>
          </w:p>
        </w:tc>
      </w:tr>
      <w:tr w:rsidR="00E94787" w14:paraId="4885F587" w14:textId="77777777" w:rsidTr="004A2761">
        <w:tc>
          <w:tcPr>
            <w:tcW w:w="2112" w:type="dxa"/>
            <w:shd w:val="clear" w:color="auto" w:fill="D9D9D9" w:themeFill="background1" w:themeFillShade="D9"/>
          </w:tcPr>
          <w:p w14:paraId="7374D783" w14:textId="77777777" w:rsidR="00E94787" w:rsidRDefault="00E94787" w:rsidP="00E94787">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PAŽINIMO</w:t>
            </w:r>
          </w:p>
        </w:tc>
        <w:tc>
          <w:tcPr>
            <w:tcW w:w="5103" w:type="dxa"/>
          </w:tcPr>
          <w:p w14:paraId="647CB3F3" w14:textId="6A9F46D8" w:rsidR="00E94787" w:rsidRPr="00761F33" w:rsidRDefault="00E94787" w:rsidP="00E94787">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E94787">
              <w:rPr>
                <w:rFonts w:ascii="Arial Narrow" w:hAnsi="Arial Narrow"/>
                <w:b w:val="0"/>
                <w:bCs w:val="0"/>
              </w:rPr>
              <w:t>Vaikai pažįsta save ir kitus, atpažįsta ir pasakoja, kas yra sveikata, sveika gyvensena, saugumas; judėdami atranda kūno galimybes, žaisdami judriuosius ir sportinius žaidimus, kurdami judesių junginius tyrinėja savo kūno galimybes.</w:t>
            </w:r>
          </w:p>
        </w:tc>
        <w:tc>
          <w:tcPr>
            <w:tcW w:w="4536" w:type="dxa"/>
          </w:tcPr>
          <w:p w14:paraId="1F1058C1" w14:textId="70619508" w:rsidR="00E94787" w:rsidRDefault="00E94787" w:rsidP="00E94787">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val="0"/>
                <w:bCs w:val="0"/>
                <w:sz w:val="24"/>
                <w:szCs w:val="24"/>
              </w:rPr>
            </w:pPr>
          </w:p>
        </w:tc>
        <w:tc>
          <w:tcPr>
            <w:tcW w:w="3617" w:type="dxa"/>
          </w:tcPr>
          <w:p w14:paraId="5129B808" w14:textId="77777777" w:rsidR="00E94787" w:rsidRDefault="00E94787" w:rsidP="00E94787">
            <w:pPr>
              <w:jc w:val="center"/>
              <w:rPr>
                <w:rFonts w:ascii="Times New Roman" w:hAnsi="Times New Roman" w:cs="Times New Roman"/>
                <w:b/>
                <w:bCs/>
                <w:sz w:val="24"/>
                <w:szCs w:val="24"/>
              </w:rPr>
            </w:pPr>
          </w:p>
        </w:tc>
      </w:tr>
      <w:tr w:rsidR="00E94787" w14:paraId="279988E0" w14:textId="77777777" w:rsidTr="004A2761">
        <w:tc>
          <w:tcPr>
            <w:tcW w:w="2112" w:type="dxa"/>
            <w:shd w:val="clear" w:color="auto" w:fill="D9D9D9" w:themeFill="background1" w:themeFillShade="D9"/>
          </w:tcPr>
          <w:p w14:paraId="56292817" w14:textId="77777777" w:rsidR="00E94787" w:rsidRPr="002E1ED8" w:rsidRDefault="00E94787" w:rsidP="00E94787">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rPr>
            </w:pPr>
            <w:r w:rsidRPr="002E1ED8">
              <w:rPr>
                <w:rFonts w:ascii="Arial Narrow" w:hAnsi="Arial Narrow"/>
              </w:rPr>
              <w:t>PILIETIŠKUMO</w:t>
            </w:r>
          </w:p>
        </w:tc>
        <w:tc>
          <w:tcPr>
            <w:tcW w:w="5103" w:type="dxa"/>
          </w:tcPr>
          <w:p w14:paraId="6215C137" w14:textId="20D4DECE" w:rsidR="00A3509E" w:rsidRDefault="00E94787" w:rsidP="00E94787">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E94787">
              <w:rPr>
                <w:rFonts w:ascii="Arial Narrow" w:hAnsi="Arial Narrow"/>
                <w:b w:val="0"/>
                <w:bCs w:val="0"/>
              </w:rPr>
              <w:t>Aptardami gyvenimiškas situacijas, vaikai skiria pilietišką ir nepilietišką, tinkamą ir netinkamą elgesį, aptaria svarbiausius susitarimus, elgesio taisykles ir jų laikosi</w:t>
            </w:r>
            <w:r w:rsidR="00A3509E">
              <w:rPr>
                <w:rFonts w:ascii="Arial Narrow" w:hAnsi="Arial Narrow"/>
                <w:b w:val="0"/>
                <w:bCs w:val="0"/>
              </w:rPr>
              <w:t>;</w:t>
            </w:r>
          </w:p>
          <w:p w14:paraId="03F3D15A" w14:textId="0CDF0028" w:rsidR="00E94787" w:rsidRPr="00354FAA" w:rsidRDefault="00E94787" w:rsidP="00E94787">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E94787">
              <w:rPr>
                <w:rFonts w:ascii="Arial Narrow" w:hAnsi="Arial Narrow"/>
                <w:b w:val="0"/>
                <w:bCs w:val="0"/>
              </w:rPr>
              <w:t>Bendradarbiauja su kitais bendrose veiklose, paiso savo ir kitų poreikių, stengiasi gerbti kito nuomonę, ieško visiems tinkamo sprendimo, puoselėja vertybes (pagarbą, draugystę ir pan.).</w:t>
            </w:r>
          </w:p>
        </w:tc>
        <w:tc>
          <w:tcPr>
            <w:tcW w:w="4536" w:type="dxa"/>
          </w:tcPr>
          <w:p w14:paraId="3BB318C0" w14:textId="4C34BD06" w:rsidR="00E94787" w:rsidRPr="002D4017" w:rsidRDefault="00E94787" w:rsidP="00E94787">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60C95A49" w14:textId="77777777" w:rsidR="00E94787" w:rsidRDefault="00E94787" w:rsidP="00E94787">
            <w:pPr>
              <w:jc w:val="center"/>
              <w:rPr>
                <w:rFonts w:ascii="Times New Roman" w:hAnsi="Times New Roman" w:cs="Times New Roman"/>
                <w:b/>
                <w:bCs/>
                <w:sz w:val="24"/>
                <w:szCs w:val="24"/>
              </w:rPr>
            </w:pPr>
          </w:p>
        </w:tc>
      </w:tr>
      <w:tr w:rsidR="00E94787" w14:paraId="5B054BB3" w14:textId="77777777" w:rsidTr="004A2761">
        <w:tc>
          <w:tcPr>
            <w:tcW w:w="2112" w:type="dxa"/>
            <w:shd w:val="clear" w:color="auto" w:fill="D9D9D9" w:themeFill="background1" w:themeFillShade="D9"/>
          </w:tcPr>
          <w:p w14:paraId="4824B17F" w14:textId="77777777" w:rsidR="00E94787" w:rsidRDefault="00E94787" w:rsidP="00E94787">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SKAITMENINĖ</w:t>
            </w:r>
          </w:p>
        </w:tc>
        <w:tc>
          <w:tcPr>
            <w:tcW w:w="5103" w:type="dxa"/>
          </w:tcPr>
          <w:p w14:paraId="42BA30D9" w14:textId="2CA628D9" w:rsidR="00E94787" w:rsidRPr="002E1ED8" w:rsidRDefault="00A3509E" w:rsidP="00E94787">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A3509E">
              <w:rPr>
                <w:rFonts w:ascii="Arial Narrow" w:hAnsi="Arial Narrow"/>
                <w:b w:val="0"/>
                <w:bCs w:val="0"/>
              </w:rPr>
              <w:t>Naudodamiesi prieinamomis skaitmeninėmis technologijomis (planšetiniu kompiuteriu, išmaniuoju telefonu, interaktyviu ekranu, programėlėmis ir pan.), vaikai peržiūri skaitmeninį turinį, ieško informacijos, piešia, kuria, žaidžia ugdomuosius žaidimus, tyrinėja (pvz., žemėlapį, artimosios aplinkos objektus ir reiškinius).</w:t>
            </w:r>
          </w:p>
        </w:tc>
        <w:tc>
          <w:tcPr>
            <w:tcW w:w="4536" w:type="dxa"/>
          </w:tcPr>
          <w:p w14:paraId="7BF0DB41" w14:textId="06FB7340" w:rsidR="00E94787" w:rsidRPr="008F681E" w:rsidRDefault="00E94787" w:rsidP="00A3509E">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lang w:val="en-US"/>
              </w:rPr>
            </w:pPr>
          </w:p>
        </w:tc>
        <w:tc>
          <w:tcPr>
            <w:tcW w:w="3617" w:type="dxa"/>
          </w:tcPr>
          <w:p w14:paraId="6218586D" w14:textId="77777777" w:rsidR="00E94787" w:rsidRDefault="00E94787" w:rsidP="00E94787">
            <w:pPr>
              <w:jc w:val="center"/>
              <w:rPr>
                <w:rFonts w:ascii="Times New Roman" w:hAnsi="Times New Roman" w:cs="Times New Roman"/>
                <w:b/>
                <w:bCs/>
                <w:sz w:val="24"/>
                <w:szCs w:val="24"/>
              </w:rPr>
            </w:pPr>
          </w:p>
        </w:tc>
      </w:tr>
      <w:tr w:rsidR="00E94787" w14:paraId="77D4A04C" w14:textId="77777777" w:rsidTr="004A2761">
        <w:tc>
          <w:tcPr>
            <w:tcW w:w="2112" w:type="dxa"/>
            <w:shd w:val="clear" w:color="auto" w:fill="D9D9D9" w:themeFill="background1" w:themeFillShade="D9"/>
          </w:tcPr>
          <w:p w14:paraId="753606C3" w14:textId="77777777" w:rsidR="00E94787" w:rsidRDefault="00E94787" w:rsidP="00E94787">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SOCIALINĖ, EMOCINĖ IR SVEIKOS GYVENSENOS</w:t>
            </w:r>
          </w:p>
        </w:tc>
        <w:tc>
          <w:tcPr>
            <w:tcW w:w="5103" w:type="dxa"/>
          </w:tcPr>
          <w:p w14:paraId="34AE66E5" w14:textId="3E9DE047" w:rsidR="00E94787" w:rsidRPr="00354FAA" w:rsidRDefault="008F681E" w:rsidP="00E94787">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8F681E">
              <w:rPr>
                <w:rFonts w:ascii="Arial Narrow" w:hAnsi="Arial Narrow"/>
                <w:b w:val="0"/>
                <w:bCs w:val="0"/>
              </w:rPr>
              <w:t>Supranta saugaus elgesio taisyklių svarbą atitinkamose situacijose, mokosi jų laikytis, rūpinasi sveikata pasitelkę fizinį aktyvumą, supranta sveikos mitybos svarbą sveikatai.</w:t>
            </w:r>
          </w:p>
        </w:tc>
        <w:tc>
          <w:tcPr>
            <w:tcW w:w="4536" w:type="dxa"/>
          </w:tcPr>
          <w:p w14:paraId="21AE2301" w14:textId="45151E1B" w:rsidR="00E94787" w:rsidRPr="003049CF" w:rsidRDefault="00E94787" w:rsidP="008F681E">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30819F9A" w14:textId="77777777" w:rsidR="00E94787" w:rsidRDefault="00E94787" w:rsidP="00E94787">
            <w:pPr>
              <w:jc w:val="center"/>
              <w:rPr>
                <w:rFonts w:ascii="Times New Roman" w:hAnsi="Times New Roman" w:cs="Times New Roman"/>
                <w:b/>
                <w:bCs/>
                <w:sz w:val="24"/>
                <w:szCs w:val="24"/>
              </w:rPr>
            </w:pPr>
          </w:p>
        </w:tc>
      </w:tr>
    </w:tbl>
    <w:p w14:paraId="31C9AC1B" w14:textId="5630C13B" w:rsidR="002D4017" w:rsidRDefault="002D4017" w:rsidP="000C1F4C">
      <w:pPr>
        <w:spacing w:after="0"/>
        <w:rPr>
          <w:rFonts w:ascii="Times New Roman" w:hAnsi="Times New Roman" w:cs="Times New Roman"/>
          <w:b/>
          <w:bCs/>
          <w:sz w:val="24"/>
          <w:szCs w:val="24"/>
        </w:rPr>
      </w:pPr>
    </w:p>
    <w:p w14:paraId="2771E2F4" w14:textId="571C8168" w:rsidR="008F681E" w:rsidRDefault="008F681E" w:rsidP="000C1F4C">
      <w:pPr>
        <w:spacing w:after="0"/>
        <w:rPr>
          <w:rFonts w:ascii="Times New Roman" w:hAnsi="Times New Roman" w:cs="Times New Roman"/>
          <w:b/>
          <w:bCs/>
          <w:sz w:val="24"/>
          <w:szCs w:val="24"/>
        </w:rPr>
      </w:pPr>
    </w:p>
    <w:p w14:paraId="7B9D59A8" w14:textId="5E856AEE" w:rsidR="008F681E" w:rsidRDefault="008F681E" w:rsidP="000C1F4C">
      <w:pPr>
        <w:spacing w:after="0"/>
        <w:rPr>
          <w:rFonts w:ascii="Times New Roman" w:hAnsi="Times New Roman" w:cs="Times New Roman"/>
          <w:b/>
          <w:bCs/>
          <w:sz w:val="24"/>
          <w:szCs w:val="24"/>
        </w:rPr>
      </w:pPr>
    </w:p>
    <w:p w14:paraId="3F6411B0" w14:textId="7D0775FC" w:rsidR="008F681E" w:rsidRDefault="008F681E" w:rsidP="000C1F4C">
      <w:pPr>
        <w:spacing w:after="0"/>
        <w:rPr>
          <w:rFonts w:ascii="Times New Roman" w:hAnsi="Times New Roman" w:cs="Times New Roman"/>
          <w:b/>
          <w:bCs/>
          <w:sz w:val="24"/>
          <w:szCs w:val="24"/>
        </w:rPr>
      </w:pPr>
    </w:p>
    <w:p w14:paraId="224637B7" w14:textId="7AD421FF" w:rsidR="008F681E" w:rsidRDefault="008F681E" w:rsidP="000C1F4C">
      <w:pPr>
        <w:spacing w:after="0"/>
        <w:rPr>
          <w:rFonts w:ascii="Times New Roman" w:hAnsi="Times New Roman" w:cs="Times New Roman"/>
          <w:b/>
          <w:bCs/>
          <w:sz w:val="24"/>
          <w:szCs w:val="24"/>
        </w:rPr>
      </w:pPr>
    </w:p>
    <w:p w14:paraId="37292E85" w14:textId="41EA79F6" w:rsidR="008F681E" w:rsidRDefault="008F681E" w:rsidP="000C1F4C">
      <w:pPr>
        <w:spacing w:after="0"/>
        <w:rPr>
          <w:rFonts w:ascii="Times New Roman" w:hAnsi="Times New Roman" w:cs="Times New Roman"/>
          <w:b/>
          <w:bCs/>
          <w:sz w:val="24"/>
          <w:szCs w:val="24"/>
        </w:rPr>
      </w:pPr>
    </w:p>
    <w:p w14:paraId="5B559D72" w14:textId="7E85F866" w:rsidR="008F681E" w:rsidRDefault="008F681E" w:rsidP="000C1F4C">
      <w:pPr>
        <w:spacing w:after="0"/>
        <w:rPr>
          <w:rFonts w:ascii="Times New Roman" w:hAnsi="Times New Roman" w:cs="Times New Roman"/>
          <w:b/>
          <w:bCs/>
          <w:sz w:val="24"/>
          <w:szCs w:val="24"/>
        </w:rPr>
      </w:pPr>
    </w:p>
    <w:p w14:paraId="74976706" w14:textId="6F5848B0" w:rsidR="008F681E" w:rsidRDefault="008F681E" w:rsidP="000C1F4C">
      <w:pPr>
        <w:spacing w:after="0"/>
        <w:rPr>
          <w:rFonts w:ascii="Times New Roman" w:hAnsi="Times New Roman" w:cs="Times New Roman"/>
          <w:b/>
          <w:bCs/>
          <w:sz w:val="24"/>
          <w:szCs w:val="24"/>
        </w:rPr>
      </w:pPr>
    </w:p>
    <w:p w14:paraId="28E97D5A" w14:textId="207AB173" w:rsidR="008F681E" w:rsidRDefault="008F681E" w:rsidP="000C1F4C">
      <w:pPr>
        <w:spacing w:after="0"/>
        <w:rPr>
          <w:rFonts w:ascii="Times New Roman" w:hAnsi="Times New Roman" w:cs="Times New Roman"/>
          <w:b/>
          <w:bCs/>
          <w:sz w:val="24"/>
          <w:szCs w:val="24"/>
        </w:rPr>
      </w:pPr>
    </w:p>
    <w:p w14:paraId="1DF654C2" w14:textId="0E1E5100" w:rsidR="008F681E" w:rsidRDefault="008F681E" w:rsidP="000C1F4C">
      <w:pPr>
        <w:spacing w:after="0"/>
        <w:rPr>
          <w:rFonts w:ascii="Times New Roman" w:hAnsi="Times New Roman" w:cs="Times New Roman"/>
          <w:b/>
          <w:bCs/>
          <w:sz w:val="24"/>
          <w:szCs w:val="24"/>
        </w:rPr>
      </w:pPr>
    </w:p>
    <w:p w14:paraId="3C161B28" w14:textId="371CA32D" w:rsidR="008F681E" w:rsidRDefault="008F681E" w:rsidP="000C1F4C">
      <w:pPr>
        <w:spacing w:after="0"/>
        <w:rPr>
          <w:rFonts w:ascii="Times New Roman" w:hAnsi="Times New Roman" w:cs="Times New Roman"/>
          <w:b/>
          <w:bCs/>
          <w:sz w:val="24"/>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12"/>
        <w:gridCol w:w="5103"/>
        <w:gridCol w:w="4536"/>
        <w:gridCol w:w="3617"/>
      </w:tblGrid>
      <w:tr w:rsidR="008F681E" w14:paraId="5EAF50BC" w14:textId="77777777" w:rsidTr="004A2761">
        <w:tc>
          <w:tcPr>
            <w:tcW w:w="15368" w:type="dxa"/>
            <w:gridSpan w:val="4"/>
            <w:shd w:val="clear" w:color="auto" w:fill="D9D9D9" w:themeFill="background1" w:themeFillShade="D9"/>
          </w:tcPr>
          <w:p w14:paraId="2C76A547" w14:textId="77414B75" w:rsidR="008F681E" w:rsidRDefault="008F681E"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Pr>
                <w:rFonts w:ascii="Arial Narrow" w:hAnsi="Arial Narrow"/>
              </w:rPr>
              <w:lastRenderedPageBreak/>
              <w:t>VISUOMENINIS</w:t>
            </w:r>
            <w:r w:rsidRPr="002E1ED8">
              <w:rPr>
                <w:rFonts w:ascii="Arial Narrow" w:hAnsi="Arial Narrow"/>
              </w:rPr>
              <w:t xml:space="preserve"> UGDYMAS</w:t>
            </w:r>
          </w:p>
        </w:tc>
      </w:tr>
      <w:tr w:rsidR="008F681E" w14:paraId="31AAF870" w14:textId="77777777" w:rsidTr="004A2761">
        <w:tc>
          <w:tcPr>
            <w:tcW w:w="2112" w:type="dxa"/>
            <w:shd w:val="clear" w:color="auto" w:fill="D9D9D9" w:themeFill="background1" w:themeFillShade="D9"/>
          </w:tcPr>
          <w:p w14:paraId="06B92221" w14:textId="77777777" w:rsidR="008F681E" w:rsidRPr="00EC3EF4" w:rsidRDefault="008F681E"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 xml:space="preserve">Kompetencijos </w:t>
            </w:r>
          </w:p>
        </w:tc>
        <w:tc>
          <w:tcPr>
            <w:tcW w:w="5103" w:type="dxa"/>
            <w:shd w:val="clear" w:color="auto" w:fill="D9D9D9" w:themeFill="background1" w:themeFillShade="D9"/>
          </w:tcPr>
          <w:p w14:paraId="075EF9B3" w14:textId="77777777" w:rsidR="008F681E" w:rsidRPr="00EC3EF4" w:rsidRDefault="008F681E"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Kompetencijų raiška</w:t>
            </w:r>
          </w:p>
        </w:tc>
        <w:tc>
          <w:tcPr>
            <w:tcW w:w="4536" w:type="dxa"/>
            <w:shd w:val="clear" w:color="auto" w:fill="D9D9D9" w:themeFill="background1" w:themeFillShade="D9"/>
          </w:tcPr>
          <w:p w14:paraId="619DF3DC" w14:textId="77777777" w:rsidR="008F681E" w:rsidRPr="00EC3EF4" w:rsidRDefault="008F681E"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Vaiko pažangos aprašomasis vertinimas</w:t>
            </w:r>
            <w:r w:rsidRPr="00EC3EF4">
              <w:rPr>
                <w:rFonts w:ascii="Times New Roman" w:hAnsi="Times New Roman" w:cs="Times New Roman"/>
                <w:sz w:val="24"/>
                <w:szCs w:val="24"/>
              </w:rPr>
              <w:t xml:space="preserve"> </w:t>
            </w:r>
          </w:p>
        </w:tc>
        <w:tc>
          <w:tcPr>
            <w:tcW w:w="3617" w:type="dxa"/>
            <w:shd w:val="clear" w:color="auto" w:fill="D9D9D9" w:themeFill="background1" w:themeFillShade="D9"/>
          </w:tcPr>
          <w:p w14:paraId="03A122BB" w14:textId="77777777" w:rsidR="008F681E" w:rsidRPr="00306107" w:rsidRDefault="008F681E" w:rsidP="004A2761">
            <w:pPr>
              <w:pStyle w:val="TableStyle1"/>
              <w:jc w:val="center"/>
              <w:rPr>
                <w:rFonts w:ascii="Arial Narrow" w:eastAsia="Arial Narrow" w:hAnsi="Arial Narrow" w:cs="Arial Narrow"/>
              </w:rPr>
            </w:pPr>
            <w:r w:rsidRPr="00306107">
              <w:rPr>
                <w:rFonts w:ascii="Arial Narrow" w:hAnsi="Arial Narrow"/>
              </w:rPr>
              <w:t>Pažanga programoje</w:t>
            </w:r>
          </w:p>
          <w:p w14:paraId="57BE114F" w14:textId="77777777" w:rsidR="008F681E" w:rsidRPr="00EC3EF4" w:rsidRDefault="008F681E" w:rsidP="004A2761">
            <w:pPr>
              <w:jc w:val="center"/>
              <w:rPr>
                <w:rFonts w:ascii="Times New Roman" w:hAnsi="Times New Roman" w:cs="Times New Roman"/>
                <w:b/>
                <w:bCs/>
                <w:sz w:val="24"/>
                <w:szCs w:val="24"/>
              </w:rPr>
            </w:pPr>
            <w:r w:rsidRPr="00306107">
              <w:rPr>
                <w:rFonts w:ascii="Arial Narrow" w:hAnsi="Arial Narrow"/>
                <w:i/>
                <w:iCs/>
                <w:sz w:val="20"/>
                <w:szCs w:val="20"/>
              </w:rPr>
              <w:t>(pasiekimų kodai, kur buvo padaryta pažanga)</w:t>
            </w:r>
          </w:p>
        </w:tc>
      </w:tr>
      <w:tr w:rsidR="008F681E" w14:paraId="78703952" w14:textId="77777777" w:rsidTr="004A2761">
        <w:tc>
          <w:tcPr>
            <w:tcW w:w="2112" w:type="dxa"/>
            <w:shd w:val="clear" w:color="auto" w:fill="D9D9D9" w:themeFill="background1" w:themeFillShade="D9"/>
          </w:tcPr>
          <w:p w14:paraId="0709BA61" w14:textId="77777777" w:rsidR="008F681E" w:rsidRDefault="008F681E"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KOMUNIKAVIMO</w:t>
            </w:r>
          </w:p>
        </w:tc>
        <w:tc>
          <w:tcPr>
            <w:tcW w:w="5103" w:type="dxa"/>
          </w:tcPr>
          <w:p w14:paraId="0159949C" w14:textId="77777777" w:rsidR="008F681E" w:rsidRPr="008F681E" w:rsidRDefault="008F681E" w:rsidP="008F681E">
            <w:pPr>
              <w:pStyle w:val="TableStyle1"/>
              <w:numPr>
                <w:ilvl w:val="0"/>
                <w:numId w:val="10"/>
              </w:numPr>
              <w:ind w:left="337" w:hanging="283"/>
              <w:rPr>
                <w:rFonts w:ascii="Arial Narrow" w:hAnsi="Arial Narrow"/>
                <w:b w:val="0"/>
                <w:bCs w:val="0"/>
              </w:rPr>
            </w:pPr>
            <w:r w:rsidRPr="008F681E">
              <w:rPr>
                <w:rFonts w:ascii="Arial Narrow" w:hAnsi="Arial Narrow"/>
                <w:b w:val="0"/>
                <w:bCs w:val="0"/>
              </w:rPr>
              <w:t>Pasakoja apie save, savo patirtis, jausmus ir aplinką; klauso kitų vaikų pasakojimų.</w:t>
            </w:r>
          </w:p>
          <w:p w14:paraId="64A6C304" w14:textId="0955F656" w:rsidR="008F681E" w:rsidRPr="008F681E" w:rsidRDefault="008F681E" w:rsidP="008F681E">
            <w:pPr>
              <w:pStyle w:val="TableStyle1"/>
              <w:numPr>
                <w:ilvl w:val="0"/>
                <w:numId w:val="10"/>
              </w:numPr>
              <w:ind w:left="337" w:hanging="283"/>
              <w:rPr>
                <w:rFonts w:ascii="Arial Narrow" w:hAnsi="Arial Narrow"/>
                <w:b w:val="0"/>
                <w:bCs w:val="0"/>
              </w:rPr>
            </w:pPr>
            <w:r w:rsidRPr="008F681E">
              <w:rPr>
                <w:rFonts w:ascii="Arial Narrow" w:hAnsi="Arial Narrow"/>
                <w:b w:val="0"/>
                <w:bCs w:val="0"/>
              </w:rPr>
              <w:t>Pristato/dalinasi, ką pastebėjo, sužinojo ir suprato; žodiniame/vaizdiniame pranešime naudoja piešinius</w:t>
            </w:r>
            <w:r w:rsidR="00F40246">
              <w:rPr>
                <w:rFonts w:ascii="Arial Narrow" w:hAnsi="Arial Narrow"/>
                <w:b w:val="0"/>
                <w:bCs w:val="0"/>
              </w:rPr>
              <w:t xml:space="preserve"> </w:t>
            </w:r>
            <w:r w:rsidRPr="008F681E">
              <w:rPr>
                <w:rFonts w:ascii="Arial Narrow" w:hAnsi="Arial Narrow"/>
                <w:b w:val="0"/>
                <w:bCs w:val="0"/>
              </w:rPr>
              <w:t>ir simbolius.</w:t>
            </w:r>
          </w:p>
          <w:p w14:paraId="1B3FDEFA" w14:textId="225DA078" w:rsidR="008F681E" w:rsidRPr="008F681E" w:rsidRDefault="008F681E" w:rsidP="008F681E">
            <w:pPr>
              <w:pStyle w:val="TableStyle1"/>
              <w:numPr>
                <w:ilvl w:val="0"/>
                <w:numId w:val="10"/>
              </w:numPr>
              <w:ind w:left="337" w:hanging="283"/>
              <w:rPr>
                <w:rFonts w:ascii="Arial Narrow" w:hAnsi="Arial Narrow"/>
                <w:b w:val="0"/>
                <w:bCs w:val="0"/>
              </w:rPr>
            </w:pPr>
            <w:r w:rsidRPr="008F681E">
              <w:rPr>
                <w:rFonts w:ascii="Arial Narrow" w:hAnsi="Arial Narrow"/>
                <w:b w:val="0"/>
                <w:bCs w:val="0"/>
              </w:rPr>
              <w:t>Komunikuoja su bendraamžiais ir suaugusiais skirtingose situacijose.</w:t>
            </w:r>
          </w:p>
        </w:tc>
        <w:tc>
          <w:tcPr>
            <w:tcW w:w="4536" w:type="dxa"/>
          </w:tcPr>
          <w:p w14:paraId="7C59D816" w14:textId="706C2F25" w:rsidR="008F681E" w:rsidRPr="009B5A46" w:rsidRDefault="008F681E" w:rsidP="008F681E">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1DC3B7D5" w14:textId="77777777" w:rsidR="008F681E" w:rsidRDefault="008F681E" w:rsidP="004A2761">
            <w:pPr>
              <w:jc w:val="center"/>
              <w:rPr>
                <w:rFonts w:ascii="Times New Roman" w:hAnsi="Times New Roman" w:cs="Times New Roman"/>
                <w:b/>
                <w:bCs/>
                <w:sz w:val="24"/>
                <w:szCs w:val="24"/>
              </w:rPr>
            </w:pPr>
          </w:p>
        </w:tc>
      </w:tr>
      <w:tr w:rsidR="008F681E" w14:paraId="2C591DDD" w14:textId="77777777" w:rsidTr="004A2761">
        <w:tc>
          <w:tcPr>
            <w:tcW w:w="2112" w:type="dxa"/>
            <w:shd w:val="clear" w:color="auto" w:fill="D9D9D9" w:themeFill="background1" w:themeFillShade="D9"/>
          </w:tcPr>
          <w:p w14:paraId="045401EB" w14:textId="77777777" w:rsidR="008F681E" w:rsidRDefault="008F681E"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KULTŪRINĖ</w:t>
            </w:r>
          </w:p>
        </w:tc>
        <w:tc>
          <w:tcPr>
            <w:tcW w:w="5103" w:type="dxa"/>
          </w:tcPr>
          <w:p w14:paraId="773491AC" w14:textId="77777777" w:rsidR="007C113F" w:rsidRPr="001A5843" w:rsidRDefault="007C113F" w:rsidP="007C113F">
            <w:pPr>
              <w:pStyle w:val="TableStyle1"/>
              <w:numPr>
                <w:ilvl w:val="0"/>
                <w:numId w:val="10"/>
              </w:numPr>
              <w:ind w:left="317" w:hanging="284"/>
              <w:rPr>
                <w:rFonts w:ascii="Arial Narrow" w:hAnsi="Arial Narrow"/>
                <w:b w:val="0"/>
                <w:bCs w:val="0"/>
              </w:rPr>
            </w:pPr>
            <w:r w:rsidRPr="001A5843">
              <w:rPr>
                <w:rFonts w:ascii="Arial Narrow" w:hAnsi="Arial Narrow"/>
                <w:b w:val="0"/>
                <w:bCs w:val="0"/>
              </w:rPr>
              <w:t>Priima ir socialiniu elgesiu apreiškia šeimos vertybes.</w:t>
            </w:r>
          </w:p>
          <w:p w14:paraId="36C5763C" w14:textId="77777777" w:rsidR="007C113F" w:rsidRPr="001A5843" w:rsidRDefault="007C113F" w:rsidP="007C113F">
            <w:pPr>
              <w:pStyle w:val="TableStyle1"/>
              <w:numPr>
                <w:ilvl w:val="0"/>
                <w:numId w:val="10"/>
              </w:numPr>
              <w:ind w:left="317" w:hanging="284"/>
              <w:rPr>
                <w:rFonts w:ascii="Arial Narrow" w:hAnsi="Arial Narrow"/>
                <w:b w:val="0"/>
                <w:bCs w:val="0"/>
              </w:rPr>
            </w:pPr>
            <w:r w:rsidRPr="001A5843">
              <w:rPr>
                <w:rFonts w:ascii="Arial Narrow" w:hAnsi="Arial Narrow"/>
                <w:b w:val="0"/>
                <w:bCs w:val="0"/>
              </w:rPr>
              <w:t>Per patirtį tyrin</w:t>
            </w:r>
            <w:r>
              <w:rPr>
                <w:rFonts w:ascii="Arial Narrow" w:hAnsi="Arial Narrow"/>
                <w:b w:val="0"/>
                <w:bCs w:val="0"/>
              </w:rPr>
              <w:t>ė</w:t>
            </w:r>
            <w:r w:rsidRPr="001A5843">
              <w:rPr>
                <w:rFonts w:ascii="Arial Narrow" w:hAnsi="Arial Narrow"/>
                <w:b w:val="0"/>
                <w:bCs w:val="0"/>
              </w:rPr>
              <w:t>ja savo tautos kult</w:t>
            </w:r>
            <w:r>
              <w:rPr>
                <w:rFonts w:ascii="Arial Narrow" w:hAnsi="Arial Narrow"/>
                <w:b w:val="0"/>
                <w:bCs w:val="0"/>
              </w:rPr>
              <w:t>ū</w:t>
            </w:r>
            <w:r w:rsidRPr="001A5843">
              <w:rPr>
                <w:rFonts w:ascii="Arial Narrow" w:hAnsi="Arial Narrow"/>
                <w:b w:val="0"/>
                <w:bCs w:val="0"/>
              </w:rPr>
              <w:t>r</w:t>
            </w:r>
            <w:r>
              <w:rPr>
                <w:rFonts w:ascii="Arial Narrow" w:hAnsi="Arial Narrow"/>
                <w:b w:val="0"/>
                <w:bCs w:val="0"/>
              </w:rPr>
              <w:t>ą</w:t>
            </w:r>
            <w:r w:rsidRPr="001A5843">
              <w:rPr>
                <w:rFonts w:ascii="Arial Narrow" w:hAnsi="Arial Narrow"/>
                <w:b w:val="0"/>
                <w:bCs w:val="0"/>
              </w:rPr>
              <w:t>, lygina su kit</w:t>
            </w:r>
            <w:r>
              <w:rPr>
                <w:rFonts w:ascii="Arial Narrow" w:hAnsi="Arial Narrow"/>
                <w:b w:val="0"/>
                <w:bCs w:val="0"/>
              </w:rPr>
              <w:t>ų</w:t>
            </w:r>
            <w:r w:rsidRPr="001A5843">
              <w:rPr>
                <w:rFonts w:ascii="Arial Narrow" w:hAnsi="Arial Narrow"/>
                <w:b w:val="0"/>
                <w:bCs w:val="0"/>
              </w:rPr>
              <w:t xml:space="preserve"> artimoje aplinkoje stebim</w:t>
            </w:r>
            <w:r>
              <w:rPr>
                <w:rFonts w:ascii="Arial Narrow" w:hAnsi="Arial Narrow"/>
                <w:b w:val="0"/>
                <w:bCs w:val="0"/>
              </w:rPr>
              <w:t>ų</w:t>
            </w:r>
            <w:r w:rsidRPr="001A5843">
              <w:rPr>
                <w:rFonts w:ascii="Arial Narrow" w:hAnsi="Arial Narrow"/>
                <w:b w:val="0"/>
                <w:bCs w:val="0"/>
              </w:rPr>
              <w:t xml:space="preserve"> taut</w:t>
            </w:r>
            <w:r>
              <w:rPr>
                <w:rFonts w:ascii="Arial Narrow" w:hAnsi="Arial Narrow"/>
                <w:b w:val="0"/>
                <w:bCs w:val="0"/>
              </w:rPr>
              <w:t>ų</w:t>
            </w:r>
            <w:r w:rsidRPr="001A5843">
              <w:rPr>
                <w:rFonts w:ascii="Arial Narrow" w:hAnsi="Arial Narrow"/>
                <w:b w:val="0"/>
                <w:bCs w:val="0"/>
              </w:rPr>
              <w:t xml:space="preserve"> kult</w:t>
            </w:r>
            <w:r>
              <w:rPr>
                <w:rFonts w:ascii="Arial Narrow" w:hAnsi="Arial Narrow"/>
                <w:b w:val="0"/>
                <w:bCs w:val="0"/>
              </w:rPr>
              <w:t>ūrų</w:t>
            </w:r>
            <w:r w:rsidRPr="001A5843">
              <w:rPr>
                <w:rFonts w:ascii="Arial Narrow" w:hAnsi="Arial Narrow"/>
                <w:b w:val="0"/>
                <w:bCs w:val="0"/>
              </w:rPr>
              <w:t xml:space="preserve"> apraiškomis.</w:t>
            </w:r>
          </w:p>
          <w:p w14:paraId="25DA430E" w14:textId="5055B449" w:rsidR="008F681E" w:rsidRPr="00725524" w:rsidRDefault="007C113F" w:rsidP="007C113F">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17" w:hanging="284"/>
              <w:rPr>
                <w:rFonts w:ascii="Arial Narrow" w:hAnsi="Arial Narrow"/>
                <w:b w:val="0"/>
                <w:bCs w:val="0"/>
              </w:rPr>
            </w:pPr>
            <w:r w:rsidRPr="001A5843">
              <w:rPr>
                <w:rFonts w:ascii="Arial Narrow" w:hAnsi="Arial Narrow"/>
                <w:b w:val="0"/>
                <w:bCs w:val="0"/>
              </w:rPr>
              <w:t>Analizuoja ir interpretuoja kultūros artefaktus (nuotraukas, senus daiktus, knygas ir kt.).</w:t>
            </w:r>
          </w:p>
        </w:tc>
        <w:tc>
          <w:tcPr>
            <w:tcW w:w="4536" w:type="dxa"/>
          </w:tcPr>
          <w:p w14:paraId="414B29C8" w14:textId="153A434D" w:rsidR="008F681E" w:rsidRPr="007C113F" w:rsidRDefault="008F681E" w:rsidP="007C113F">
            <w:pPr>
              <w:pStyle w:val="TableStyle1"/>
              <w:rPr>
                <w:rFonts w:ascii="Arial Narrow" w:hAnsi="Arial Narrow"/>
                <w:b w:val="0"/>
                <w:bCs w:val="0"/>
              </w:rPr>
            </w:pPr>
          </w:p>
        </w:tc>
        <w:tc>
          <w:tcPr>
            <w:tcW w:w="3617" w:type="dxa"/>
          </w:tcPr>
          <w:p w14:paraId="7B8EB23F" w14:textId="77777777" w:rsidR="008F681E" w:rsidRDefault="008F681E" w:rsidP="004A2761">
            <w:pPr>
              <w:jc w:val="center"/>
              <w:rPr>
                <w:rFonts w:ascii="Times New Roman" w:hAnsi="Times New Roman" w:cs="Times New Roman"/>
                <w:b/>
                <w:bCs/>
                <w:sz w:val="24"/>
                <w:szCs w:val="24"/>
              </w:rPr>
            </w:pPr>
          </w:p>
        </w:tc>
      </w:tr>
      <w:tr w:rsidR="008F681E" w14:paraId="6FB56C9D" w14:textId="77777777" w:rsidTr="004A2761">
        <w:tc>
          <w:tcPr>
            <w:tcW w:w="2112" w:type="dxa"/>
            <w:shd w:val="clear" w:color="auto" w:fill="D9D9D9" w:themeFill="background1" w:themeFillShade="D9"/>
          </w:tcPr>
          <w:p w14:paraId="71DB6E3D" w14:textId="77777777" w:rsidR="008F681E" w:rsidRDefault="008F681E"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KŪRYBIŠKUMO</w:t>
            </w:r>
          </w:p>
        </w:tc>
        <w:tc>
          <w:tcPr>
            <w:tcW w:w="5103" w:type="dxa"/>
          </w:tcPr>
          <w:p w14:paraId="3BFFB333" w14:textId="1A433499" w:rsidR="007C113F" w:rsidRPr="00F40246" w:rsidRDefault="007C113F" w:rsidP="00F40246">
            <w:pPr>
              <w:pStyle w:val="TableStyle1"/>
              <w:numPr>
                <w:ilvl w:val="0"/>
                <w:numId w:val="10"/>
              </w:numPr>
              <w:ind w:left="337" w:hanging="283"/>
              <w:rPr>
                <w:rFonts w:ascii="Arial Narrow" w:hAnsi="Arial Narrow"/>
                <w:b w:val="0"/>
                <w:bCs w:val="0"/>
              </w:rPr>
            </w:pPr>
            <w:r w:rsidRPr="00F40246">
              <w:rPr>
                <w:rFonts w:ascii="Arial Narrow" w:hAnsi="Arial Narrow"/>
                <w:b w:val="0"/>
                <w:bCs w:val="0"/>
              </w:rPr>
              <w:t>Kūrybiškai taiko žinias apie šeimą, valstybę, istorinius įvykius, darbinę veiklą, ekonominius santykius ir aplinką; savaip aiškina stebimus socialinio ir pilietinio gyvenimo reiškinius</w:t>
            </w:r>
          </w:p>
          <w:p w14:paraId="5B8A7149" w14:textId="77777777" w:rsidR="007C113F" w:rsidRPr="007C113F" w:rsidRDefault="007C113F" w:rsidP="007C113F">
            <w:pPr>
              <w:pStyle w:val="TableStyle1"/>
              <w:numPr>
                <w:ilvl w:val="0"/>
                <w:numId w:val="10"/>
              </w:numPr>
              <w:ind w:left="337" w:hanging="283"/>
              <w:rPr>
                <w:rFonts w:ascii="Arial Narrow" w:hAnsi="Arial Narrow"/>
                <w:b w:val="0"/>
                <w:bCs w:val="0"/>
              </w:rPr>
            </w:pPr>
            <w:r w:rsidRPr="007C113F">
              <w:rPr>
                <w:rFonts w:ascii="Arial Narrow" w:hAnsi="Arial Narrow"/>
                <w:b w:val="0"/>
                <w:bCs w:val="0"/>
              </w:rPr>
              <w:t>Įsivaizduoja savo ateitį, fantazuoja ir kuria istorijas.</w:t>
            </w:r>
          </w:p>
          <w:p w14:paraId="0A211AE4" w14:textId="6928DB7A" w:rsidR="008F681E" w:rsidRPr="002E1ED8" w:rsidRDefault="007C113F" w:rsidP="007C113F">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7C113F">
              <w:rPr>
                <w:rFonts w:ascii="Arial Narrow" w:hAnsi="Arial Narrow"/>
                <w:b w:val="0"/>
                <w:bCs w:val="0"/>
              </w:rPr>
              <w:t>Žaidybinėse situacijose modeliuoja ir inicijuoja šeimos ir/ar ekonominių santykių situacijas.</w:t>
            </w:r>
          </w:p>
        </w:tc>
        <w:tc>
          <w:tcPr>
            <w:tcW w:w="4536" w:type="dxa"/>
          </w:tcPr>
          <w:p w14:paraId="331152B4" w14:textId="066F151F" w:rsidR="008F681E" w:rsidRPr="00354FAA" w:rsidRDefault="008F681E" w:rsidP="007C113F">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val="0"/>
                <w:bCs w:val="0"/>
              </w:rPr>
            </w:pPr>
          </w:p>
        </w:tc>
        <w:tc>
          <w:tcPr>
            <w:tcW w:w="3617" w:type="dxa"/>
          </w:tcPr>
          <w:p w14:paraId="3A9E8DDF" w14:textId="77777777" w:rsidR="008F681E" w:rsidRDefault="008F681E" w:rsidP="004A2761">
            <w:pPr>
              <w:jc w:val="center"/>
              <w:rPr>
                <w:rFonts w:ascii="Times New Roman" w:hAnsi="Times New Roman" w:cs="Times New Roman"/>
                <w:b/>
                <w:bCs/>
                <w:sz w:val="24"/>
                <w:szCs w:val="24"/>
              </w:rPr>
            </w:pPr>
          </w:p>
        </w:tc>
      </w:tr>
      <w:tr w:rsidR="008F681E" w14:paraId="69197357" w14:textId="77777777" w:rsidTr="004A2761">
        <w:tc>
          <w:tcPr>
            <w:tcW w:w="2112" w:type="dxa"/>
            <w:shd w:val="clear" w:color="auto" w:fill="D9D9D9" w:themeFill="background1" w:themeFillShade="D9"/>
          </w:tcPr>
          <w:p w14:paraId="1E14C39D" w14:textId="77777777" w:rsidR="008F681E" w:rsidRDefault="008F681E"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PAŽINIMO</w:t>
            </w:r>
          </w:p>
        </w:tc>
        <w:tc>
          <w:tcPr>
            <w:tcW w:w="5103" w:type="dxa"/>
          </w:tcPr>
          <w:p w14:paraId="3BD73C2E" w14:textId="6E61A341" w:rsidR="00FD59CC" w:rsidRPr="00FD59CC" w:rsidRDefault="00FD59CC" w:rsidP="00FD59CC">
            <w:pPr>
              <w:pStyle w:val="TableStyle1"/>
              <w:numPr>
                <w:ilvl w:val="0"/>
                <w:numId w:val="10"/>
              </w:numPr>
              <w:ind w:left="337" w:hanging="283"/>
              <w:rPr>
                <w:rFonts w:ascii="Arial Narrow" w:hAnsi="Arial Narrow"/>
                <w:b w:val="0"/>
                <w:bCs w:val="0"/>
              </w:rPr>
            </w:pPr>
            <w:r w:rsidRPr="00FD59CC">
              <w:rPr>
                <w:rFonts w:ascii="Arial Narrow" w:hAnsi="Arial Narrow"/>
                <w:b w:val="0"/>
                <w:bCs w:val="0"/>
              </w:rPr>
              <w:t>Tyrin</w:t>
            </w:r>
            <w:r>
              <w:rPr>
                <w:rFonts w:ascii="Arial Narrow" w:hAnsi="Arial Narrow"/>
                <w:b w:val="0"/>
                <w:bCs w:val="0"/>
              </w:rPr>
              <w:t>ė</w:t>
            </w:r>
            <w:r w:rsidRPr="00FD59CC">
              <w:rPr>
                <w:rFonts w:ascii="Arial Narrow" w:hAnsi="Arial Narrow"/>
                <w:b w:val="0"/>
                <w:bCs w:val="0"/>
              </w:rPr>
              <w:t>ja savo ir kitų tautų kultūros bei valstybingumo apraiškas, savo krašto praeities įvykius, geografinę aplinka</w:t>
            </w:r>
            <w:r w:rsidRPr="00FD59CC">
              <w:rPr>
                <w:rFonts w:ascii="Arial" w:hAnsi="Arial" w:cs="Arial"/>
                <w:b w:val="0"/>
                <w:bCs w:val="0"/>
              </w:rPr>
              <w:t>̨</w:t>
            </w:r>
            <w:r w:rsidRPr="00FD59CC">
              <w:rPr>
                <w:rFonts w:ascii="Arial Narrow" w:hAnsi="Arial Narrow"/>
                <w:b w:val="0"/>
                <w:bCs w:val="0"/>
              </w:rPr>
              <w:t xml:space="preserve"> bei joje vykstančius pokyčius.</w:t>
            </w:r>
          </w:p>
          <w:p w14:paraId="5BE68DD1" w14:textId="0B1A0167" w:rsidR="00FD59CC" w:rsidRPr="00FD59CC" w:rsidRDefault="00FD59CC" w:rsidP="00FD59CC">
            <w:pPr>
              <w:pStyle w:val="TableStyle1"/>
              <w:numPr>
                <w:ilvl w:val="0"/>
                <w:numId w:val="10"/>
              </w:numPr>
              <w:ind w:left="337" w:hanging="283"/>
              <w:rPr>
                <w:rFonts w:ascii="Arial Narrow" w:hAnsi="Arial Narrow"/>
                <w:b w:val="0"/>
                <w:bCs w:val="0"/>
              </w:rPr>
            </w:pPr>
            <w:r w:rsidRPr="00FD59CC">
              <w:rPr>
                <w:rFonts w:ascii="Arial Narrow" w:hAnsi="Arial Narrow"/>
                <w:b w:val="0"/>
                <w:bCs w:val="0"/>
              </w:rPr>
              <w:t xml:space="preserve">Orientuojasi laiko </w:t>
            </w:r>
            <w:r w:rsidR="0075188A" w:rsidRPr="00FD59CC">
              <w:rPr>
                <w:rFonts w:ascii="Arial Narrow" w:hAnsi="Arial Narrow"/>
                <w:b w:val="0"/>
                <w:bCs w:val="0"/>
              </w:rPr>
              <w:t>tė</w:t>
            </w:r>
            <w:r w:rsidR="0075188A" w:rsidRPr="00FD59CC">
              <w:rPr>
                <w:rFonts w:ascii="Arial" w:hAnsi="Arial" w:cs="Arial"/>
                <w:b w:val="0"/>
                <w:bCs w:val="0"/>
              </w:rPr>
              <w:t>k</w:t>
            </w:r>
            <w:r w:rsidR="0075188A" w:rsidRPr="00FD59CC">
              <w:rPr>
                <w:rFonts w:ascii="Arial Narrow" w:hAnsi="Arial Narrow"/>
                <w:b w:val="0"/>
                <w:bCs w:val="0"/>
              </w:rPr>
              <w:t>mėje</w:t>
            </w:r>
            <w:r w:rsidRPr="00FD59CC">
              <w:rPr>
                <w:rFonts w:ascii="Arial Narrow" w:hAnsi="Arial Narrow"/>
                <w:b w:val="0"/>
                <w:bCs w:val="0"/>
              </w:rPr>
              <w:t xml:space="preserve"> (pvz., vakar, šiandien, rytoj, prieš tai, dabar, v</w:t>
            </w:r>
            <w:r w:rsidR="0075188A">
              <w:rPr>
                <w:rFonts w:ascii="Arial Narrow" w:hAnsi="Arial Narrow"/>
                <w:b w:val="0"/>
                <w:bCs w:val="0"/>
              </w:rPr>
              <w:t>ė</w:t>
            </w:r>
            <w:r w:rsidRPr="00FD59CC">
              <w:rPr>
                <w:rFonts w:ascii="Arial Narrow" w:hAnsi="Arial Narrow"/>
                <w:b w:val="0"/>
                <w:bCs w:val="0"/>
              </w:rPr>
              <w:t xml:space="preserve">liau) ir </w:t>
            </w:r>
            <w:r>
              <w:rPr>
                <w:rFonts w:ascii="Arial Narrow" w:hAnsi="Arial Narrow"/>
                <w:b w:val="0"/>
                <w:bCs w:val="0"/>
              </w:rPr>
              <w:t>į</w:t>
            </w:r>
            <w:r w:rsidRPr="00FD59CC">
              <w:rPr>
                <w:rFonts w:ascii="Arial Narrow" w:hAnsi="Arial Narrow"/>
                <w:b w:val="0"/>
                <w:bCs w:val="0"/>
              </w:rPr>
              <w:t>vyki</w:t>
            </w:r>
            <w:r>
              <w:rPr>
                <w:rFonts w:ascii="Arial Narrow" w:hAnsi="Arial Narrow"/>
                <w:b w:val="0"/>
                <w:bCs w:val="0"/>
              </w:rPr>
              <w:t>ų</w:t>
            </w:r>
            <w:r w:rsidRPr="00FD59CC">
              <w:rPr>
                <w:rFonts w:ascii="Arial Narrow" w:hAnsi="Arial Narrow"/>
                <w:b w:val="0"/>
                <w:bCs w:val="0"/>
              </w:rPr>
              <w:t xml:space="preserve"> nuoseklume; pradeda naudoti amžiaus tarpsniui pritaikytus žem</w:t>
            </w:r>
            <w:r w:rsidR="0075188A">
              <w:rPr>
                <w:rFonts w:ascii="Arial Narrow" w:hAnsi="Arial Narrow"/>
                <w:b w:val="0"/>
                <w:bCs w:val="0"/>
              </w:rPr>
              <w:t>ė</w:t>
            </w:r>
            <w:r w:rsidRPr="00FD59CC">
              <w:rPr>
                <w:rFonts w:ascii="Arial Narrow" w:hAnsi="Arial Narrow"/>
                <w:b w:val="0"/>
                <w:bCs w:val="0"/>
              </w:rPr>
              <w:t>lapius, schematiškai vaizduoti aplinką ir žinomus maršrutus.</w:t>
            </w:r>
          </w:p>
          <w:p w14:paraId="1DA12C30" w14:textId="0B287F02" w:rsidR="008F681E" w:rsidRPr="00761F33" w:rsidRDefault="00FD59CC" w:rsidP="004A2761">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Pr>
                <w:rFonts w:ascii="Arial Narrow" w:hAnsi="Arial Narrow"/>
                <w:b w:val="0"/>
                <w:bCs w:val="0"/>
              </w:rPr>
              <w:t>A</w:t>
            </w:r>
            <w:r w:rsidRPr="00FD59CC">
              <w:rPr>
                <w:rFonts w:ascii="Arial Narrow" w:hAnsi="Arial Narrow"/>
                <w:b w:val="0"/>
                <w:bCs w:val="0"/>
              </w:rPr>
              <w:t>iškinasi pinig</w:t>
            </w:r>
            <w:r>
              <w:rPr>
                <w:rFonts w:ascii="Arial Narrow" w:hAnsi="Arial Narrow"/>
                <w:b w:val="0"/>
                <w:bCs w:val="0"/>
              </w:rPr>
              <w:t>ų</w:t>
            </w:r>
            <w:r w:rsidRPr="00FD59CC">
              <w:rPr>
                <w:rFonts w:ascii="Arial Narrow" w:hAnsi="Arial Narrow"/>
                <w:b w:val="0"/>
                <w:bCs w:val="0"/>
              </w:rPr>
              <w:t xml:space="preserve"> reikšm</w:t>
            </w:r>
            <w:r>
              <w:rPr>
                <w:rFonts w:ascii="Arial Narrow" w:hAnsi="Arial Narrow"/>
                <w:b w:val="0"/>
                <w:bCs w:val="0"/>
              </w:rPr>
              <w:t>ę</w:t>
            </w:r>
            <w:r w:rsidRPr="00FD59CC">
              <w:rPr>
                <w:rFonts w:ascii="Arial Narrow" w:hAnsi="Arial Narrow"/>
                <w:b w:val="0"/>
                <w:bCs w:val="0"/>
              </w:rPr>
              <w:t>, daikt</w:t>
            </w:r>
            <w:r>
              <w:rPr>
                <w:rFonts w:ascii="Arial Narrow" w:hAnsi="Arial Narrow"/>
                <w:b w:val="0"/>
                <w:bCs w:val="0"/>
              </w:rPr>
              <w:t>ų</w:t>
            </w:r>
            <w:r w:rsidRPr="00FD59CC">
              <w:rPr>
                <w:rFonts w:ascii="Arial Narrow" w:hAnsi="Arial Narrow"/>
                <w:b w:val="0"/>
                <w:bCs w:val="0"/>
              </w:rPr>
              <w:t xml:space="preserve"> pinigin</w:t>
            </w:r>
            <w:r>
              <w:rPr>
                <w:rFonts w:ascii="Arial Narrow" w:hAnsi="Arial Narrow"/>
                <w:b w:val="0"/>
                <w:bCs w:val="0"/>
              </w:rPr>
              <w:t>ę</w:t>
            </w:r>
            <w:r w:rsidRPr="00FD59CC">
              <w:rPr>
                <w:rFonts w:ascii="Arial Narrow" w:hAnsi="Arial Narrow"/>
                <w:b w:val="0"/>
                <w:bCs w:val="0"/>
              </w:rPr>
              <w:t xml:space="preserve"> ver</w:t>
            </w:r>
            <w:r>
              <w:rPr>
                <w:rFonts w:ascii="Arial Narrow" w:hAnsi="Arial Narrow"/>
                <w:b w:val="0"/>
                <w:bCs w:val="0"/>
              </w:rPr>
              <w:t>tę;</w:t>
            </w:r>
            <w:r w:rsidRPr="00FD59CC">
              <w:rPr>
                <w:rFonts w:ascii="Arial Narrow" w:hAnsi="Arial Narrow"/>
                <w:b w:val="0"/>
                <w:bCs w:val="0"/>
              </w:rPr>
              <w:t xml:space="preserve"> aptaria profesijas.</w:t>
            </w:r>
          </w:p>
        </w:tc>
        <w:tc>
          <w:tcPr>
            <w:tcW w:w="4536" w:type="dxa"/>
          </w:tcPr>
          <w:p w14:paraId="4B28F239" w14:textId="52E81A7C" w:rsidR="008F681E" w:rsidRDefault="00FD59CC" w:rsidP="00FD59CC">
            <w:pPr>
              <w:pStyle w:val="TableStyle1"/>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val="0"/>
                <w:bCs w:val="0"/>
                <w:sz w:val="24"/>
                <w:szCs w:val="24"/>
              </w:rPr>
            </w:pPr>
            <w:r w:rsidRPr="00FD59CC">
              <w:rPr>
                <w:rFonts w:ascii="Arial Narrow" w:hAnsi="Arial Narrow"/>
                <w:b w:val="0"/>
                <w:bCs w:val="0"/>
              </w:rPr>
              <w:t xml:space="preserve"> </w:t>
            </w:r>
          </w:p>
        </w:tc>
        <w:tc>
          <w:tcPr>
            <w:tcW w:w="3617" w:type="dxa"/>
          </w:tcPr>
          <w:p w14:paraId="7CE144CD" w14:textId="77777777" w:rsidR="008F681E" w:rsidRDefault="008F681E" w:rsidP="004A2761">
            <w:pPr>
              <w:jc w:val="center"/>
              <w:rPr>
                <w:rFonts w:ascii="Times New Roman" w:hAnsi="Times New Roman" w:cs="Times New Roman"/>
                <w:b/>
                <w:bCs/>
                <w:sz w:val="24"/>
                <w:szCs w:val="24"/>
              </w:rPr>
            </w:pPr>
          </w:p>
        </w:tc>
      </w:tr>
      <w:tr w:rsidR="008F681E" w14:paraId="21F96CC8" w14:textId="77777777" w:rsidTr="004A2761">
        <w:tc>
          <w:tcPr>
            <w:tcW w:w="2112" w:type="dxa"/>
            <w:shd w:val="clear" w:color="auto" w:fill="D9D9D9" w:themeFill="background1" w:themeFillShade="D9"/>
          </w:tcPr>
          <w:p w14:paraId="106ACF03" w14:textId="77777777" w:rsidR="008F681E" w:rsidRPr="002E1ED8" w:rsidRDefault="008F681E"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rPr>
            </w:pPr>
            <w:r w:rsidRPr="002E1ED8">
              <w:rPr>
                <w:rFonts w:ascii="Arial Narrow" w:hAnsi="Arial Narrow"/>
              </w:rPr>
              <w:t>PILIETIŠKUMO</w:t>
            </w:r>
          </w:p>
        </w:tc>
        <w:tc>
          <w:tcPr>
            <w:tcW w:w="5103" w:type="dxa"/>
          </w:tcPr>
          <w:p w14:paraId="00769413" w14:textId="77777777" w:rsidR="00F40246" w:rsidRPr="0075188A" w:rsidRDefault="00F40246" w:rsidP="00F40246">
            <w:pPr>
              <w:pStyle w:val="TableStyle1"/>
              <w:numPr>
                <w:ilvl w:val="0"/>
                <w:numId w:val="10"/>
              </w:numPr>
              <w:ind w:left="337" w:hanging="283"/>
              <w:rPr>
                <w:rFonts w:ascii="Arial Narrow" w:hAnsi="Arial Narrow"/>
                <w:b w:val="0"/>
                <w:bCs w:val="0"/>
              </w:rPr>
            </w:pPr>
            <w:r w:rsidRPr="0075188A">
              <w:rPr>
                <w:rFonts w:ascii="Arial Narrow" w:hAnsi="Arial Narrow"/>
                <w:b w:val="0"/>
                <w:bCs w:val="0"/>
              </w:rPr>
              <w:t>Elgesiu ir darbais prisideda prie grup</w:t>
            </w:r>
            <w:r>
              <w:rPr>
                <w:rFonts w:ascii="Arial Narrow" w:hAnsi="Arial Narrow"/>
                <w:b w:val="0"/>
                <w:bCs w:val="0"/>
              </w:rPr>
              <w:t>ė</w:t>
            </w:r>
            <w:r w:rsidRPr="0075188A">
              <w:rPr>
                <w:rFonts w:ascii="Arial Narrow" w:hAnsi="Arial Narrow"/>
                <w:b w:val="0"/>
                <w:bCs w:val="0"/>
              </w:rPr>
              <w:t>s gerov</w:t>
            </w:r>
            <w:r>
              <w:rPr>
                <w:rFonts w:ascii="Arial Narrow" w:hAnsi="Arial Narrow"/>
                <w:b w:val="0"/>
                <w:bCs w:val="0"/>
              </w:rPr>
              <w:t>ė</w:t>
            </w:r>
            <w:r w:rsidRPr="0075188A">
              <w:rPr>
                <w:rFonts w:ascii="Arial Narrow" w:hAnsi="Arial Narrow"/>
                <w:b w:val="0"/>
                <w:bCs w:val="0"/>
              </w:rPr>
              <w:t>s; tausoja ir tvarko savo, kit</w:t>
            </w:r>
            <w:r>
              <w:rPr>
                <w:rFonts w:ascii="Arial Narrow" w:hAnsi="Arial Narrow"/>
                <w:b w:val="0"/>
                <w:bCs w:val="0"/>
              </w:rPr>
              <w:t>ų</w:t>
            </w:r>
            <w:r w:rsidRPr="0075188A">
              <w:rPr>
                <w:rFonts w:ascii="Arial Narrow" w:hAnsi="Arial Narrow"/>
                <w:b w:val="0"/>
                <w:bCs w:val="0"/>
              </w:rPr>
              <w:t xml:space="preserve"> žmoni</w:t>
            </w:r>
            <w:r>
              <w:rPr>
                <w:rFonts w:ascii="Arial Narrow" w:hAnsi="Arial Narrow"/>
                <w:b w:val="0"/>
                <w:bCs w:val="0"/>
              </w:rPr>
              <w:t>ų</w:t>
            </w:r>
            <w:r w:rsidRPr="0075188A">
              <w:rPr>
                <w:rFonts w:ascii="Arial Narrow" w:hAnsi="Arial Narrow"/>
                <w:b w:val="0"/>
                <w:bCs w:val="0"/>
              </w:rPr>
              <w:t xml:space="preserve"> ir bendrus daiktus; formuojasi atsakingo vartojimo nuostatas ir</w:t>
            </w:r>
            <w:r>
              <w:rPr>
                <w:rFonts w:ascii="Arial Narrow" w:hAnsi="Arial Narrow"/>
                <w:b w:val="0"/>
                <w:bCs w:val="0"/>
              </w:rPr>
              <w:t xml:space="preserve"> į</w:t>
            </w:r>
            <w:r w:rsidRPr="0075188A">
              <w:rPr>
                <w:rFonts w:ascii="Arial Narrow" w:hAnsi="Arial Narrow"/>
                <w:b w:val="0"/>
                <w:bCs w:val="0"/>
              </w:rPr>
              <w:t>pro</w:t>
            </w:r>
            <w:r>
              <w:rPr>
                <w:rFonts w:ascii="Arial Narrow" w:hAnsi="Arial Narrow"/>
                <w:b w:val="0"/>
                <w:bCs w:val="0"/>
              </w:rPr>
              <w:t>č</w:t>
            </w:r>
            <w:r w:rsidRPr="0075188A">
              <w:rPr>
                <w:rFonts w:ascii="Arial Narrow" w:hAnsi="Arial Narrow"/>
                <w:b w:val="0"/>
                <w:bCs w:val="0"/>
              </w:rPr>
              <w:t>ius; samprotauja, kaip žmoni</w:t>
            </w:r>
            <w:r>
              <w:rPr>
                <w:rFonts w:ascii="Arial Narrow" w:hAnsi="Arial Narrow"/>
                <w:b w:val="0"/>
                <w:bCs w:val="0"/>
              </w:rPr>
              <w:t>ų</w:t>
            </w:r>
            <w:r w:rsidRPr="0075188A">
              <w:rPr>
                <w:rFonts w:ascii="Arial Narrow" w:hAnsi="Arial Narrow"/>
                <w:b w:val="0"/>
                <w:bCs w:val="0"/>
              </w:rPr>
              <w:t xml:space="preserve"> gyvenimas ir veikla veikia aplinka</w:t>
            </w:r>
            <w:r w:rsidRPr="0075188A">
              <w:rPr>
                <w:rFonts w:ascii="Arial" w:hAnsi="Arial" w:cs="Arial"/>
                <w:b w:val="0"/>
                <w:bCs w:val="0"/>
              </w:rPr>
              <w:t>̨</w:t>
            </w:r>
            <w:r w:rsidRPr="0075188A">
              <w:rPr>
                <w:rFonts w:ascii="Arial Narrow" w:hAnsi="Arial Narrow"/>
                <w:b w:val="0"/>
                <w:bCs w:val="0"/>
              </w:rPr>
              <w:t>.</w:t>
            </w:r>
          </w:p>
          <w:p w14:paraId="14B26507" w14:textId="601B59D1" w:rsidR="008F681E" w:rsidRPr="00354FAA" w:rsidRDefault="00F40246" w:rsidP="00F40246">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75188A">
              <w:rPr>
                <w:rFonts w:ascii="Arial Narrow" w:hAnsi="Arial Narrow"/>
                <w:b w:val="0"/>
                <w:bCs w:val="0"/>
              </w:rPr>
              <w:t>Nusako ir interpretuoja artimoje aplinkoje stebimas pilietin</w:t>
            </w:r>
            <w:r>
              <w:rPr>
                <w:rFonts w:ascii="Arial Narrow" w:hAnsi="Arial Narrow"/>
                <w:b w:val="0"/>
                <w:bCs w:val="0"/>
              </w:rPr>
              <w:t>ė</w:t>
            </w:r>
            <w:r w:rsidRPr="0075188A">
              <w:rPr>
                <w:rFonts w:ascii="Arial Narrow" w:hAnsi="Arial Narrow"/>
                <w:b w:val="0"/>
                <w:bCs w:val="0"/>
              </w:rPr>
              <w:t>s visuomen</w:t>
            </w:r>
            <w:r>
              <w:rPr>
                <w:rFonts w:ascii="Arial Narrow" w:hAnsi="Arial Narrow"/>
                <w:b w:val="0"/>
                <w:bCs w:val="0"/>
              </w:rPr>
              <w:t>ė</w:t>
            </w:r>
            <w:r w:rsidRPr="0075188A">
              <w:rPr>
                <w:rFonts w:ascii="Arial Narrow" w:hAnsi="Arial Narrow"/>
                <w:b w:val="0"/>
                <w:bCs w:val="0"/>
              </w:rPr>
              <w:t>s ir Lietuvos valstybingumo apraiškas; vaizduoja Lietuvos valstybin</w:t>
            </w:r>
            <w:r>
              <w:rPr>
                <w:rFonts w:ascii="Arial Narrow" w:hAnsi="Arial Narrow"/>
                <w:b w:val="0"/>
                <w:bCs w:val="0"/>
              </w:rPr>
              <w:t>ę</w:t>
            </w:r>
            <w:r w:rsidRPr="0075188A">
              <w:rPr>
                <w:rFonts w:ascii="Arial Narrow" w:hAnsi="Arial Narrow"/>
                <w:b w:val="0"/>
                <w:bCs w:val="0"/>
              </w:rPr>
              <w:t xml:space="preserve"> v</w:t>
            </w:r>
            <w:r>
              <w:rPr>
                <w:rFonts w:ascii="Arial Narrow" w:hAnsi="Arial Narrow"/>
                <w:b w:val="0"/>
                <w:bCs w:val="0"/>
              </w:rPr>
              <w:t>ė</w:t>
            </w:r>
            <w:r w:rsidRPr="0075188A">
              <w:rPr>
                <w:rFonts w:ascii="Arial Narrow" w:hAnsi="Arial Narrow"/>
                <w:b w:val="0"/>
                <w:bCs w:val="0"/>
              </w:rPr>
              <w:t>liav</w:t>
            </w:r>
            <w:r>
              <w:rPr>
                <w:rFonts w:ascii="Arial Narrow" w:hAnsi="Arial Narrow"/>
                <w:b w:val="0"/>
                <w:bCs w:val="0"/>
              </w:rPr>
              <w:t>ą</w:t>
            </w:r>
            <w:r w:rsidRPr="0075188A">
              <w:rPr>
                <w:rFonts w:ascii="Arial Narrow" w:hAnsi="Arial Narrow"/>
                <w:b w:val="0"/>
                <w:bCs w:val="0"/>
              </w:rPr>
              <w:t>; aktuali</w:t>
            </w:r>
            <w:r>
              <w:rPr>
                <w:rFonts w:ascii="Arial Narrow" w:hAnsi="Arial Narrow"/>
                <w:b w:val="0"/>
                <w:bCs w:val="0"/>
              </w:rPr>
              <w:t>ą</w:t>
            </w:r>
            <w:r w:rsidRPr="0075188A">
              <w:rPr>
                <w:rFonts w:ascii="Arial Narrow" w:hAnsi="Arial Narrow"/>
                <w:b w:val="0"/>
                <w:bCs w:val="0"/>
              </w:rPr>
              <w:t xml:space="preserve"> praeit</w:t>
            </w:r>
            <w:r>
              <w:rPr>
                <w:rFonts w:ascii="Arial Narrow" w:hAnsi="Arial Narrow"/>
                <w:b w:val="0"/>
                <w:bCs w:val="0"/>
              </w:rPr>
              <w:t>į</w:t>
            </w:r>
            <w:r w:rsidRPr="0075188A">
              <w:rPr>
                <w:rFonts w:ascii="Arial Narrow" w:hAnsi="Arial Narrow"/>
                <w:b w:val="0"/>
                <w:bCs w:val="0"/>
              </w:rPr>
              <w:t>, sieja su dabartiniu gyvenimu.</w:t>
            </w:r>
          </w:p>
        </w:tc>
        <w:tc>
          <w:tcPr>
            <w:tcW w:w="4536" w:type="dxa"/>
          </w:tcPr>
          <w:p w14:paraId="1ADA82DB" w14:textId="6A4F54D6" w:rsidR="008F681E" w:rsidRPr="0075188A" w:rsidRDefault="008F681E" w:rsidP="00F40246">
            <w:pPr>
              <w:pStyle w:val="TableStyle1"/>
              <w:rPr>
                <w:rFonts w:ascii="Arial Narrow" w:hAnsi="Arial Narrow"/>
                <w:b w:val="0"/>
                <w:bCs w:val="0"/>
              </w:rPr>
            </w:pPr>
          </w:p>
        </w:tc>
        <w:tc>
          <w:tcPr>
            <w:tcW w:w="3617" w:type="dxa"/>
          </w:tcPr>
          <w:p w14:paraId="4BDABFB5" w14:textId="77777777" w:rsidR="008F681E" w:rsidRDefault="008F681E" w:rsidP="004A2761">
            <w:pPr>
              <w:jc w:val="center"/>
              <w:rPr>
                <w:rFonts w:ascii="Times New Roman" w:hAnsi="Times New Roman" w:cs="Times New Roman"/>
                <w:b/>
                <w:bCs/>
                <w:sz w:val="24"/>
                <w:szCs w:val="24"/>
              </w:rPr>
            </w:pPr>
          </w:p>
        </w:tc>
      </w:tr>
      <w:tr w:rsidR="008F681E" w14:paraId="7D152B67" w14:textId="77777777" w:rsidTr="004A2761">
        <w:tc>
          <w:tcPr>
            <w:tcW w:w="2112" w:type="dxa"/>
            <w:shd w:val="clear" w:color="auto" w:fill="D9D9D9" w:themeFill="background1" w:themeFillShade="D9"/>
          </w:tcPr>
          <w:p w14:paraId="78CEE8F4" w14:textId="77777777" w:rsidR="008F681E" w:rsidRDefault="008F681E"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t>SKAITMENINĖ</w:t>
            </w:r>
          </w:p>
        </w:tc>
        <w:tc>
          <w:tcPr>
            <w:tcW w:w="5103" w:type="dxa"/>
          </w:tcPr>
          <w:p w14:paraId="34E2590B" w14:textId="77777777" w:rsidR="00F40246" w:rsidRPr="00F40246" w:rsidRDefault="00F40246" w:rsidP="00F40246">
            <w:pPr>
              <w:pStyle w:val="TableStyle1"/>
              <w:numPr>
                <w:ilvl w:val="0"/>
                <w:numId w:val="10"/>
              </w:numPr>
              <w:ind w:left="337" w:hanging="283"/>
              <w:rPr>
                <w:rFonts w:ascii="Arial Narrow" w:hAnsi="Arial Narrow"/>
                <w:b w:val="0"/>
                <w:bCs w:val="0"/>
              </w:rPr>
            </w:pPr>
            <w:r w:rsidRPr="00F40246">
              <w:rPr>
                <w:rFonts w:ascii="Arial Narrow" w:hAnsi="Arial Narrow"/>
                <w:b w:val="0"/>
                <w:bCs w:val="0"/>
              </w:rPr>
              <w:t>Tausoja ir laikantis susitarimų naudoja skaitmeninius įrenginius.</w:t>
            </w:r>
          </w:p>
          <w:p w14:paraId="34CBD09A" w14:textId="6A7EBD3B" w:rsidR="008F681E" w:rsidRPr="002E1ED8" w:rsidRDefault="00F40246" w:rsidP="00F40246">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F40246">
              <w:rPr>
                <w:rFonts w:ascii="Arial Narrow" w:hAnsi="Arial Narrow"/>
                <w:b w:val="0"/>
                <w:bCs w:val="0"/>
              </w:rPr>
              <w:t>Savo tautos ir kitų kultūrų tradicijų, aktualios praeities ir geografinės aplinkos tyrinėjime panaudoja skaitmeninį turinį.</w:t>
            </w:r>
          </w:p>
        </w:tc>
        <w:tc>
          <w:tcPr>
            <w:tcW w:w="4536" w:type="dxa"/>
          </w:tcPr>
          <w:p w14:paraId="0A0E7672" w14:textId="6516C076" w:rsidR="008F681E" w:rsidRPr="00F40246" w:rsidRDefault="008F681E" w:rsidP="00F40246">
            <w:pPr>
              <w:pStyle w:val="TableStyle1"/>
              <w:ind w:left="54"/>
              <w:rPr>
                <w:rFonts w:ascii="Arial Narrow" w:hAnsi="Arial Narrow"/>
                <w:b w:val="0"/>
                <w:bCs w:val="0"/>
              </w:rPr>
            </w:pPr>
          </w:p>
        </w:tc>
        <w:tc>
          <w:tcPr>
            <w:tcW w:w="3617" w:type="dxa"/>
          </w:tcPr>
          <w:p w14:paraId="67E2A65D" w14:textId="77777777" w:rsidR="008F681E" w:rsidRPr="00F40246" w:rsidRDefault="008F681E" w:rsidP="00F40246">
            <w:pPr>
              <w:pStyle w:val="TableStyle1"/>
              <w:rPr>
                <w:rFonts w:ascii="Arial Narrow" w:hAnsi="Arial Narrow"/>
                <w:b w:val="0"/>
                <w:bCs w:val="0"/>
              </w:rPr>
            </w:pPr>
          </w:p>
        </w:tc>
      </w:tr>
      <w:tr w:rsidR="008F681E" w14:paraId="0609F3D7" w14:textId="77777777" w:rsidTr="004A2761">
        <w:tc>
          <w:tcPr>
            <w:tcW w:w="2112" w:type="dxa"/>
            <w:shd w:val="clear" w:color="auto" w:fill="D9D9D9" w:themeFill="background1" w:themeFillShade="D9"/>
          </w:tcPr>
          <w:p w14:paraId="302F04A8" w14:textId="77777777" w:rsidR="008F681E" w:rsidRDefault="008F681E" w:rsidP="004A2761">
            <w:pPr>
              <w:pStyle w:val="TableStyle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val="0"/>
                <w:bCs w:val="0"/>
                <w:sz w:val="24"/>
                <w:szCs w:val="24"/>
              </w:rPr>
            </w:pPr>
            <w:r w:rsidRPr="002E1ED8">
              <w:rPr>
                <w:rFonts w:ascii="Arial Narrow" w:hAnsi="Arial Narrow"/>
              </w:rPr>
              <w:lastRenderedPageBreak/>
              <w:t>SOCIALINĖ, EMOCINĖ IR SVEIKOS GYVENSENOS</w:t>
            </w:r>
          </w:p>
        </w:tc>
        <w:tc>
          <w:tcPr>
            <w:tcW w:w="5103" w:type="dxa"/>
          </w:tcPr>
          <w:p w14:paraId="78829BAF" w14:textId="47C38CDA" w:rsidR="00BC3B64" w:rsidRPr="006F3D65" w:rsidRDefault="00BC3B64" w:rsidP="00BC3B64">
            <w:pPr>
              <w:pStyle w:val="TableStyle1"/>
              <w:numPr>
                <w:ilvl w:val="0"/>
                <w:numId w:val="10"/>
              </w:numPr>
              <w:ind w:left="337" w:hanging="283"/>
              <w:rPr>
                <w:rFonts w:ascii="Arial Narrow" w:hAnsi="Arial Narrow"/>
                <w:b w:val="0"/>
                <w:bCs w:val="0"/>
              </w:rPr>
            </w:pPr>
            <w:r w:rsidRPr="006F3D65">
              <w:rPr>
                <w:rFonts w:ascii="Arial Narrow" w:hAnsi="Arial Narrow"/>
                <w:b w:val="0"/>
                <w:bCs w:val="0"/>
              </w:rPr>
              <w:t>Tyrin</w:t>
            </w:r>
            <w:r>
              <w:rPr>
                <w:rFonts w:ascii="Arial Narrow" w:hAnsi="Arial Narrow"/>
                <w:b w:val="0"/>
                <w:bCs w:val="0"/>
              </w:rPr>
              <w:t>ė</w:t>
            </w:r>
            <w:r w:rsidRPr="006F3D65">
              <w:rPr>
                <w:rFonts w:ascii="Arial Narrow" w:hAnsi="Arial Narrow"/>
                <w:b w:val="0"/>
                <w:bCs w:val="0"/>
              </w:rPr>
              <w:t>ja savo paties augim</w:t>
            </w:r>
            <w:r>
              <w:rPr>
                <w:rFonts w:ascii="Arial Narrow" w:hAnsi="Arial Narrow"/>
                <w:b w:val="0"/>
                <w:bCs w:val="0"/>
              </w:rPr>
              <w:t>ą</w:t>
            </w:r>
            <w:r w:rsidRPr="006F3D65">
              <w:rPr>
                <w:rFonts w:ascii="Arial Narrow" w:hAnsi="Arial Narrow"/>
                <w:b w:val="0"/>
                <w:bCs w:val="0"/>
              </w:rPr>
              <w:t>, juo džiaugiasi.</w:t>
            </w:r>
          </w:p>
          <w:p w14:paraId="459B8674" w14:textId="77777777" w:rsidR="00BC3B64" w:rsidRPr="006F3D65" w:rsidRDefault="00BC3B64" w:rsidP="00BC3B64">
            <w:pPr>
              <w:pStyle w:val="TableStyle1"/>
              <w:numPr>
                <w:ilvl w:val="0"/>
                <w:numId w:val="10"/>
              </w:numPr>
              <w:ind w:left="337" w:hanging="283"/>
              <w:rPr>
                <w:rFonts w:ascii="Arial Narrow" w:hAnsi="Arial Narrow"/>
                <w:b w:val="0"/>
                <w:bCs w:val="0"/>
              </w:rPr>
            </w:pPr>
            <w:r w:rsidRPr="006F3D65">
              <w:rPr>
                <w:rFonts w:ascii="Arial Narrow" w:hAnsi="Arial Narrow"/>
                <w:b w:val="0"/>
                <w:bCs w:val="0"/>
              </w:rPr>
              <w:t>Elgiasi draugiškai su bendraamžiais; bendrauja su skirtingais nei jis / ji, žaidžia kartu; bando suprasti žmones ir priima jų įvairovę; demonstruoja įtraukų elgesį.</w:t>
            </w:r>
          </w:p>
          <w:p w14:paraId="7A81EFF8" w14:textId="77777777" w:rsidR="00BC3B64" w:rsidRDefault="00BC3B64" w:rsidP="00BC3B64">
            <w:pPr>
              <w:pStyle w:val="TableStyle1"/>
              <w:numPr>
                <w:ilvl w:val="0"/>
                <w:numId w:val="10"/>
              </w:numPr>
              <w:ind w:left="337" w:hanging="283"/>
              <w:rPr>
                <w:rFonts w:ascii="Arial Narrow" w:hAnsi="Arial Narrow"/>
                <w:b w:val="0"/>
                <w:bCs w:val="0"/>
              </w:rPr>
            </w:pPr>
            <w:r w:rsidRPr="006F3D65">
              <w:rPr>
                <w:rFonts w:ascii="Arial Narrow" w:hAnsi="Arial Narrow"/>
                <w:b w:val="0"/>
                <w:bCs w:val="0"/>
              </w:rPr>
              <w:t xml:space="preserve">Pastebi, kur gali prisidėti, padėti kitiems; pradeda matyti ne tik savo, bet ir kitų poreikius; </w:t>
            </w:r>
          </w:p>
          <w:p w14:paraId="16D26CC9" w14:textId="65E00982" w:rsidR="008F681E" w:rsidRPr="00354FAA" w:rsidRDefault="00BC3B64" w:rsidP="00BC3B64">
            <w:pPr>
              <w:pStyle w:val="TableStyle1"/>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37" w:hanging="283"/>
              <w:rPr>
                <w:rFonts w:ascii="Arial Narrow" w:hAnsi="Arial Narrow"/>
                <w:b w:val="0"/>
                <w:bCs w:val="0"/>
              </w:rPr>
            </w:pPr>
            <w:r w:rsidRPr="006F3D65">
              <w:rPr>
                <w:rFonts w:ascii="Arial Narrow" w:hAnsi="Arial Narrow"/>
                <w:b w:val="0"/>
                <w:bCs w:val="0"/>
              </w:rPr>
              <w:t>Ugdosi socialiniame gyvenime aktualius jausmus: savigarbą, pasitikėjimą, pagarbą, rūpestį, atjautą, atsakomybės jausmą ir kt.</w:t>
            </w:r>
          </w:p>
        </w:tc>
        <w:tc>
          <w:tcPr>
            <w:tcW w:w="4536" w:type="dxa"/>
          </w:tcPr>
          <w:p w14:paraId="21A42700" w14:textId="0B8B427E" w:rsidR="008F681E" w:rsidRPr="003049CF" w:rsidRDefault="008F681E" w:rsidP="00BC3B64">
            <w:pPr>
              <w:pStyle w:val="TableStyle1"/>
              <w:rPr>
                <w:rFonts w:ascii="Arial Narrow" w:hAnsi="Arial Narrow"/>
                <w:b w:val="0"/>
                <w:bCs w:val="0"/>
              </w:rPr>
            </w:pPr>
          </w:p>
        </w:tc>
        <w:tc>
          <w:tcPr>
            <w:tcW w:w="3617" w:type="dxa"/>
          </w:tcPr>
          <w:p w14:paraId="3178E585" w14:textId="77777777" w:rsidR="008F681E" w:rsidRDefault="008F681E" w:rsidP="004A2761">
            <w:pPr>
              <w:jc w:val="center"/>
              <w:rPr>
                <w:rFonts w:ascii="Times New Roman" w:hAnsi="Times New Roman" w:cs="Times New Roman"/>
                <w:b/>
                <w:bCs/>
                <w:sz w:val="24"/>
                <w:szCs w:val="24"/>
              </w:rPr>
            </w:pPr>
          </w:p>
        </w:tc>
      </w:tr>
    </w:tbl>
    <w:p w14:paraId="60ACC06D" w14:textId="77777777" w:rsidR="008F681E" w:rsidRDefault="008F681E" w:rsidP="000C1F4C">
      <w:pPr>
        <w:spacing w:after="0"/>
        <w:rPr>
          <w:rFonts w:ascii="Times New Roman" w:hAnsi="Times New Roman" w:cs="Times New Roman"/>
          <w:b/>
          <w:bCs/>
          <w:sz w:val="24"/>
          <w:szCs w:val="24"/>
        </w:rPr>
      </w:pPr>
    </w:p>
    <w:sectPr w:rsidR="008F681E" w:rsidSect="008276E3">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BA"/>
    <w:family w:val="swiss"/>
    <w:pitch w:val="variable"/>
    <w:sig w:usb0="E0002AFF" w:usb1="C000247B" w:usb2="00000009" w:usb3="00000000" w:csb0="000001FF" w:csb1="00000000"/>
  </w:font>
  <w:font w:name="Helvetica Neue">
    <w:altName w:val="Arial"/>
    <w:charset w:val="00"/>
    <w:family w:val="roman"/>
    <w:pitch w:val="default"/>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198"/>
    <w:multiLevelType w:val="hybridMultilevel"/>
    <w:tmpl w:val="011E447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AF4DDD"/>
    <w:multiLevelType w:val="hybridMultilevel"/>
    <w:tmpl w:val="C4D223F8"/>
    <w:lvl w:ilvl="0" w:tplc="22F2EE62">
      <w:start w:val="1"/>
      <w:numFmt w:val="bullet"/>
      <w:lvlText w:val="▪"/>
      <w:lvlJc w:val="left"/>
      <w:pPr>
        <w:ind w:left="31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1C6F462">
      <w:start w:val="1"/>
      <w:numFmt w:val="bullet"/>
      <w:lvlText w:val="o"/>
      <w:lvlJc w:val="left"/>
      <w:pPr>
        <w:ind w:left="103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A86BAF6">
      <w:start w:val="1"/>
      <w:numFmt w:val="bullet"/>
      <w:lvlText w:val="▪"/>
      <w:lvlJc w:val="left"/>
      <w:pPr>
        <w:ind w:left="175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8E56D4">
      <w:start w:val="1"/>
      <w:numFmt w:val="bullet"/>
      <w:lvlText w:val="•"/>
      <w:lvlJc w:val="left"/>
      <w:pPr>
        <w:ind w:left="24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72AD5B4">
      <w:start w:val="1"/>
      <w:numFmt w:val="bullet"/>
      <w:lvlText w:val="o"/>
      <w:lvlJc w:val="left"/>
      <w:pPr>
        <w:ind w:left="319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1D0A3C0">
      <w:start w:val="1"/>
      <w:numFmt w:val="bullet"/>
      <w:lvlText w:val="▪"/>
      <w:lvlJc w:val="left"/>
      <w:pPr>
        <w:ind w:left="391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107FEE">
      <w:start w:val="1"/>
      <w:numFmt w:val="bullet"/>
      <w:lvlText w:val="•"/>
      <w:lvlJc w:val="left"/>
      <w:pPr>
        <w:ind w:left="463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822F2D6">
      <w:start w:val="1"/>
      <w:numFmt w:val="bullet"/>
      <w:lvlText w:val="o"/>
      <w:lvlJc w:val="left"/>
      <w:pPr>
        <w:ind w:left="535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BB2549C">
      <w:start w:val="1"/>
      <w:numFmt w:val="bullet"/>
      <w:lvlText w:val="▪"/>
      <w:lvlJc w:val="left"/>
      <w:pPr>
        <w:ind w:left="60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0D4FBC"/>
    <w:multiLevelType w:val="hybridMultilevel"/>
    <w:tmpl w:val="68AE6B7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77B0B0D"/>
    <w:multiLevelType w:val="hybridMultilevel"/>
    <w:tmpl w:val="4BDA4C9C"/>
    <w:lvl w:ilvl="0" w:tplc="52260358">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C661C43"/>
    <w:multiLevelType w:val="hybridMultilevel"/>
    <w:tmpl w:val="EA8A3990"/>
    <w:lvl w:ilvl="0" w:tplc="9A808976">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D01598F"/>
    <w:multiLevelType w:val="hybridMultilevel"/>
    <w:tmpl w:val="849A70C4"/>
    <w:lvl w:ilvl="0" w:tplc="6F4653CA">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774D6E"/>
    <w:multiLevelType w:val="hybridMultilevel"/>
    <w:tmpl w:val="9A76261C"/>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81155FC"/>
    <w:multiLevelType w:val="hybridMultilevel"/>
    <w:tmpl w:val="BDC6EB44"/>
    <w:lvl w:ilvl="0" w:tplc="4A2CF8F2">
      <w:start w:val="1"/>
      <w:numFmt w:val="bullet"/>
      <w:lvlText w:val="▪"/>
      <w:lvlJc w:val="left"/>
      <w:pPr>
        <w:ind w:left="31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3505936">
      <w:start w:val="1"/>
      <w:numFmt w:val="bullet"/>
      <w:lvlText w:val="o"/>
      <w:lvlJc w:val="left"/>
      <w:pPr>
        <w:ind w:left="103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A0E3E5E">
      <w:start w:val="1"/>
      <w:numFmt w:val="bullet"/>
      <w:lvlText w:val="▪"/>
      <w:lvlJc w:val="left"/>
      <w:pPr>
        <w:ind w:left="175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50252E">
      <w:start w:val="1"/>
      <w:numFmt w:val="bullet"/>
      <w:lvlText w:val="•"/>
      <w:lvlJc w:val="left"/>
      <w:pPr>
        <w:ind w:left="24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78A9AA">
      <w:start w:val="1"/>
      <w:numFmt w:val="bullet"/>
      <w:lvlText w:val="o"/>
      <w:lvlJc w:val="left"/>
      <w:pPr>
        <w:ind w:left="319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37821EA">
      <w:start w:val="1"/>
      <w:numFmt w:val="bullet"/>
      <w:lvlText w:val="▪"/>
      <w:lvlJc w:val="left"/>
      <w:pPr>
        <w:ind w:left="391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887B8A">
      <w:start w:val="1"/>
      <w:numFmt w:val="bullet"/>
      <w:lvlText w:val="•"/>
      <w:lvlJc w:val="left"/>
      <w:pPr>
        <w:ind w:left="463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6C97C2">
      <w:start w:val="1"/>
      <w:numFmt w:val="bullet"/>
      <w:lvlText w:val="o"/>
      <w:lvlJc w:val="left"/>
      <w:pPr>
        <w:ind w:left="535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ABCC656">
      <w:start w:val="1"/>
      <w:numFmt w:val="bullet"/>
      <w:lvlText w:val="▪"/>
      <w:lvlJc w:val="left"/>
      <w:pPr>
        <w:ind w:left="60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7C2BEE"/>
    <w:multiLevelType w:val="hybridMultilevel"/>
    <w:tmpl w:val="E8E8CE06"/>
    <w:lvl w:ilvl="0" w:tplc="60564B90">
      <w:start w:val="1"/>
      <w:numFmt w:val="bullet"/>
      <w:lvlText w:val="▪"/>
      <w:lvlJc w:val="left"/>
      <w:pPr>
        <w:ind w:left="31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2F4C838">
      <w:start w:val="1"/>
      <w:numFmt w:val="bullet"/>
      <w:lvlText w:val="o"/>
      <w:lvlJc w:val="left"/>
      <w:pPr>
        <w:ind w:left="103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7B243D8">
      <w:start w:val="1"/>
      <w:numFmt w:val="bullet"/>
      <w:lvlText w:val="▪"/>
      <w:lvlJc w:val="left"/>
      <w:pPr>
        <w:ind w:left="175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66B6C0">
      <w:start w:val="1"/>
      <w:numFmt w:val="bullet"/>
      <w:lvlText w:val="•"/>
      <w:lvlJc w:val="left"/>
      <w:pPr>
        <w:ind w:left="24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FC44A22">
      <w:start w:val="1"/>
      <w:numFmt w:val="bullet"/>
      <w:lvlText w:val="o"/>
      <w:lvlJc w:val="left"/>
      <w:pPr>
        <w:ind w:left="319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808128C">
      <w:start w:val="1"/>
      <w:numFmt w:val="bullet"/>
      <w:lvlText w:val="▪"/>
      <w:lvlJc w:val="left"/>
      <w:pPr>
        <w:ind w:left="391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38E8AC">
      <w:start w:val="1"/>
      <w:numFmt w:val="bullet"/>
      <w:lvlText w:val="•"/>
      <w:lvlJc w:val="left"/>
      <w:pPr>
        <w:ind w:left="463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E1028F0">
      <w:start w:val="1"/>
      <w:numFmt w:val="bullet"/>
      <w:lvlText w:val="o"/>
      <w:lvlJc w:val="left"/>
      <w:pPr>
        <w:ind w:left="535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522B450">
      <w:start w:val="1"/>
      <w:numFmt w:val="bullet"/>
      <w:lvlText w:val="▪"/>
      <w:lvlJc w:val="left"/>
      <w:pPr>
        <w:ind w:left="60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EA15A8"/>
    <w:multiLevelType w:val="hybridMultilevel"/>
    <w:tmpl w:val="0586275E"/>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DCB58EB"/>
    <w:multiLevelType w:val="hybridMultilevel"/>
    <w:tmpl w:val="F3A487C8"/>
    <w:lvl w:ilvl="0" w:tplc="A97C6400">
      <w:start w:val="1"/>
      <w:numFmt w:val="bullet"/>
      <w:lvlText w:val="▪"/>
      <w:lvlJc w:val="left"/>
      <w:pPr>
        <w:ind w:left="31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F7CCE9A">
      <w:start w:val="1"/>
      <w:numFmt w:val="bullet"/>
      <w:lvlText w:val="o"/>
      <w:lvlJc w:val="left"/>
      <w:pPr>
        <w:ind w:left="103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EF0114A">
      <w:start w:val="1"/>
      <w:numFmt w:val="bullet"/>
      <w:lvlText w:val="▪"/>
      <w:lvlJc w:val="left"/>
      <w:pPr>
        <w:ind w:left="175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2C887E">
      <w:start w:val="1"/>
      <w:numFmt w:val="bullet"/>
      <w:lvlText w:val="•"/>
      <w:lvlJc w:val="left"/>
      <w:pPr>
        <w:ind w:left="24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13C9CEA">
      <w:start w:val="1"/>
      <w:numFmt w:val="bullet"/>
      <w:lvlText w:val="o"/>
      <w:lvlJc w:val="left"/>
      <w:pPr>
        <w:ind w:left="319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11446F6">
      <w:start w:val="1"/>
      <w:numFmt w:val="bullet"/>
      <w:lvlText w:val="▪"/>
      <w:lvlJc w:val="left"/>
      <w:pPr>
        <w:ind w:left="391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14B6EC">
      <w:start w:val="1"/>
      <w:numFmt w:val="bullet"/>
      <w:lvlText w:val="•"/>
      <w:lvlJc w:val="left"/>
      <w:pPr>
        <w:ind w:left="463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230417E">
      <w:start w:val="1"/>
      <w:numFmt w:val="bullet"/>
      <w:lvlText w:val="o"/>
      <w:lvlJc w:val="left"/>
      <w:pPr>
        <w:ind w:left="535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7262252">
      <w:start w:val="1"/>
      <w:numFmt w:val="bullet"/>
      <w:lvlText w:val="▪"/>
      <w:lvlJc w:val="left"/>
      <w:pPr>
        <w:ind w:left="60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07C24C9"/>
    <w:multiLevelType w:val="hybridMultilevel"/>
    <w:tmpl w:val="B9C43664"/>
    <w:lvl w:ilvl="0" w:tplc="E9E8F72E">
      <w:start w:val="1"/>
      <w:numFmt w:val="bullet"/>
      <w:lvlText w:val="▪"/>
      <w:lvlJc w:val="left"/>
      <w:pPr>
        <w:ind w:left="31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5C0BFAA">
      <w:start w:val="1"/>
      <w:numFmt w:val="bullet"/>
      <w:lvlText w:val="o"/>
      <w:lvlJc w:val="left"/>
      <w:pPr>
        <w:ind w:left="103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54EF2FC">
      <w:start w:val="1"/>
      <w:numFmt w:val="bullet"/>
      <w:lvlText w:val="▪"/>
      <w:lvlJc w:val="left"/>
      <w:pPr>
        <w:ind w:left="175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9CCA18">
      <w:start w:val="1"/>
      <w:numFmt w:val="bullet"/>
      <w:lvlText w:val="•"/>
      <w:lvlJc w:val="left"/>
      <w:pPr>
        <w:ind w:left="24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008C80">
      <w:start w:val="1"/>
      <w:numFmt w:val="bullet"/>
      <w:lvlText w:val="o"/>
      <w:lvlJc w:val="left"/>
      <w:pPr>
        <w:ind w:left="319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6D8891E">
      <w:start w:val="1"/>
      <w:numFmt w:val="bullet"/>
      <w:lvlText w:val="▪"/>
      <w:lvlJc w:val="left"/>
      <w:pPr>
        <w:ind w:left="391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4C5E78">
      <w:start w:val="1"/>
      <w:numFmt w:val="bullet"/>
      <w:lvlText w:val="•"/>
      <w:lvlJc w:val="left"/>
      <w:pPr>
        <w:ind w:left="463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3027D8A">
      <w:start w:val="1"/>
      <w:numFmt w:val="bullet"/>
      <w:lvlText w:val="o"/>
      <w:lvlJc w:val="left"/>
      <w:pPr>
        <w:ind w:left="535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3109E36">
      <w:start w:val="1"/>
      <w:numFmt w:val="bullet"/>
      <w:lvlText w:val="▪"/>
      <w:lvlJc w:val="left"/>
      <w:pPr>
        <w:ind w:left="60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1A17A22"/>
    <w:multiLevelType w:val="hybridMultilevel"/>
    <w:tmpl w:val="61BE4050"/>
    <w:lvl w:ilvl="0" w:tplc="971EDB10">
      <w:start w:val="1"/>
      <w:numFmt w:val="bullet"/>
      <w:lvlText w:val="▪"/>
      <w:lvlJc w:val="left"/>
      <w:pPr>
        <w:ind w:left="31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912168A">
      <w:start w:val="1"/>
      <w:numFmt w:val="bullet"/>
      <w:lvlText w:val="o"/>
      <w:lvlJc w:val="left"/>
      <w:pPr>
        <w:ind w:left="103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D22B0F4">
      <w:start w:val="1"/>
      <w:numFmt w:val="bullet"/>
      <w:lvlText w:val="▪"/>
      <w:lvlJc w:val="left"/>
      <w:pPr>
        <w:ind w:left="175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FECBC2">
      <w:start w:val="1"/>
      <w:numFmt w:val="bullet"/>
      <w:lvlText w:val="•"/>
      <w:lvlJc w:val="left"/>
      <w:pPr>
        <w:ind w:left="24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9C4B894">
      <w:start w:val="1"/>
      <w:numFmt w:val="bullet"/>
      <w:lvlText w:val="o"/>
      <w:lvlJc w:val="left"/>
      <w:pPr>
        <w:ind w:left="319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F68AFAE">
      <w:start w:val="1"/>
      <w:numFmt w:val="bullet"/>
      <w:lvlText w:val="▪"/>
      <w:lvlJc w:val="left"/>
      <w:pPr>
        <w:ind w:left="391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BA4680">
      <w:start w:val="1"/>
      <w:numFmt w:val="bullet"/>
      <w:lvlText w:val="•"/>
      <w:lvlJc w:val="left"/>
      <w:pPr>
        <w:ind w:left="463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2CBDD2">
      <w:start w:val="1"/>
      <w:numFmt w:val="bullet"/>
      <w:lvlText w:val="o"/>
      <w:lvlJc w:val="left"/>
      <w:pPr>
        <w:ind w:left="535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EDA0428">
      <w:start w:val="1"/>
      <w:numFmt w:val="bullet"/>
      <w:lvlText w:val="▪"/>
      <w:lvlJc w:val="left"/>
      <w:pPr>
        <w:ind w:left="60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25A1AEC"/>
    <w:multiLevelType w:val="hybridMultilevel"/>
    <w:tmpl w:val="D0AE295E"/>
    <w:lvl w:ilvl="0" w:tplc="40EADC5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1AD6FE9"/>
    <w:multiLevelType w:val="hybridMultilevel"/>
    <w:tmpl w:val="F648DB32"/>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BD9424C"/>
    <w:multiLevelType w:val="hybridMultilevel"/>
    <w:tmpl w:val="2F3A29A2"/>
    <w:lvl w:ilvl="0" w:tplc="75C45916">
      <w:start w:val="1"/>
      <w:numFmt w:val="bullet"/>
      <w:lvlText w:val="▪"/>
      <w:lvlJc w:val="left"/>
      <w:pPr>
        <w:ind w:left="31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5F2E4E8">
      <w:start w:val="1"/>
      <w:numFmt w:val="bullet"/>
      <w:lvlText w:val="o"/>
      <w:lvlJc w:val="left"/>
      <w:pPr>
        <w:ind w:left="103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6D0542E">
      <w:start w:val="1"/>
      <w:numFmt w:val="bullet"/>
      <w:lvlText w:val="▪"/>
      <w:lvlJc w:val="left"/>
      <w:pPr>
        <w:ind w:left="175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DAC8A0">
      <w:start w:val="1"/>
      <w:numFmt w:val="bullet"/>
      <w:lvlText w:val="•"/>
      <w:lvlJc w:val="left"/>
      <w:pPr>
        <w:ind w:left="24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990EDA4">
      <w:start w:val="1"/>
      <w:numFmt w:val="bullet"/>
      <w:lvlText w:val="o"/>
      <w:lvlJc w:val="left"/>
      <w:pPr>
        <w:ind w:left="319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5F2AEDC">
      <w:start w:val="1"/>
      <w:numFmt w:val="bullet"/>
      <w:lvlText w:val="▪"/>
      <w:lvlJc w:val="left"/>
      <w:pPr>
        <w:ind w:left="391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B6959A">
      <w:start w:val="1"/>
      <w:numFmt w:val="bullet"/>
      <w:lvlText w:val="•"/>
      <w:lvlJc w:val="left"/>
      <w:pPr>
        <w:ind w:left="463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1C2892">
      <w:start w:val="1"/>
      <w:numFmt w:val="bullet"/>
      <w:lvlText w:val="o"/>
      <w:lvlJc w:val="left"/>
      <w:pPr>
        <w:ind w:left="5359"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7FA40C2">
      <w:start w:val="1"/>
      <w:numFmt w:val="bullet"/>
      <w:lvlText w:val="▪"/>
      <w:lvlJc w:val="left"/>
      <w:pPr>
        <w:ind w:left="60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45406A6"/>
    <w:multiLevelType w:val="hybridMultilevel"/>
    <w:tmpl w:val="BEFAFE7A"/>
    <w:lvl w:ilvl="0" w:tplc="3EC2EC1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6"/>
  </w:num>
  <w:num w:numId="5">
    <w:abstractNumId w:val="4"/>
  </w:num>
  <w:num w:numId="6">
    <w:abstractNumId w:val="5"/>
  </w:num>
  <w:num w:numId="7">
    <w:abstractNumId w:val="13"/>
  </w:num>
  <w:num w:numId="8">
    <w:abstractNumId w:val="3"/>
  </w:num>
  <w:num w:numId="9">
    <w:abstractNumId w:val="14"/>
  </w:num>
  <w:num w:numId="10">
    <w:abstractNumId w:val="9"/>
  </w:num>
  <w:num w:numId="11">
    <w:abstractNumId w:val="11"/>
  </w:num>
  <w:num w:numId="12">
    <w:abstractNumId w:val="12"/>
  </w:num>
  <w:num w:numId="13">
    <w:abstractNumId w:val="15"/>
  </w:num>
  <w:num w:numId="14">
    <w:abstractNumId w:val="10"/>
  </w:num>
  <w:num w:numId="15">
    <w:abstractNumId w:val="7"/>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E3"/>
    <w:rsid w:val="000530BD"/>
    <w:rsid w:val="000C1F4C"/>
    <w:rsid w:val="00126E6E"/>
    <w:rsid w:val="00166609"/>
    <w:rsid w:val="001A5843"/>
    <w:rsid w:val="001B4481"/>
    <w:rsid w:val="001E7809"/>
    <w:rsid w:val="0020624E"/>
    <w:rsid w:val="00235FB7"/>
    <w:rsid w:val="00286671"/>
    <w:rsid w:val="002A76F1"/>
    <w:rsid w:val="002D4017"/>
    <w:rsid w:val="002E1ED8"/>
    <w:rsid w:val="003049CF"/>
    <w:rsid w:val="00306107"/>
    <w:rsid w:val="00311749"/>
    <w:rsid w:val="00324293"/>
    <w:rsid w:val="00354FAA"/>
    <w:rsid w:val="00383CB0"/>
    <w:rsid w:val="003A7CEB"/>
    <w:rsid w:val="003D5A7B"/>
    <w:rsid w:val="003F0F09"/>
    <w:rsid w:val="003F4F36"/>
    <w:rsid w:val="003F7E44"/>
    <w:rsid w:val="00445688"/>
    <w:rsid w:val="004620A1"/>
    <w:rsid w:val="00463F21"/>
    <w:rsid w:val="00476545"/>
    <w:rsid w:val="004C5EED"/>
    <w:rsid w:val="004D6F70"/>
    <w:rsid w:val="0050664D"/>
    <w:rsid w:val="00507D18"/>
    <w:rsid w:val="005713D8"/>
    <w:rsid w:val="005A64A5"/>
    <w:rsid w:val="005C0E48"/>
    <w:rsid w:val="005D5260"/>
    <w:rsid w:val="006454C5"/>
    <w:rsid w:val="006E7557"/>
    <w:rsid w:val="006F1D78"/>
    <w:rsid w:val="006F3D65"/>
    <w:rsid w:val="00725524"/>
    <w:rsid w:val="0075188A"/>
    <w:rsid w:val="00761F33"/>
    <w:rsid w:val="00781863"/>
    <w:rsid w:val="007A3FEF"/>
    <w:rsid w:val="007A5854"/>
    <w:rsid w:val="007C113F"/>
    <w:rsid w:val="007C1572"/>
    <w:rsid w:val="007C5540"/>
    <w:rsid w:val="007E5B6C"/>
    <w:rsid w:val="00813354"/>
    <w:rsid w:val="00825568"/>
    <w:rsid w:val="008276E3"/>
    <w:rsid w:val="00863EBD"/>
    <w:rsid w:val="008C19DF"/>
    <w:rsid w:val="008D40AE"/>
    <w:rsid w:val="008E048A"/>
    <w:rsid w:val="008F681E"/>
    <w:rsid w:val="00952AB7"/>
    <w:rsid w:val="009844A9"/>
    <w:rsid w:val="009B5A46"/>
    <w:rsid w:val="009D1EE0"/>
    <w:rsid w:val="00A2624E"/>
    <w:rsid w:val="00A3509E"/>
    <w:rsid w:val="00AC7AD1"/>
    <w:rsid w:val="00AF6A5C"/>
    <w:rsid w:val="00B074E1"/>
    <w:rsid w:val="00B35622"/>
    <w:rsid w:val="00B643EF"/>
    <w:rsid w:val="00BC3B64"/>
    <w:rsid w:val="00BD4A5D"/>
    <w:rsid w:val="00C20C64"/>
    <w:rsid w:val="00C7444A"/>
    <w:rsid w:val="00D17A24"/>
    <w:rsid w:val="00D94C90"/>
    <w:rsid w:val="00DA75E0"/>
    <w:rsid w:val="00DA7D4A"/>
    <w:rsid w:val="00DF460A"/>
    <w:rsid w:val="00E24AEF"/>
    <w:rsid w:val="00E94787"/>
    <w:rsid w:val="00E96C36"/>
    <w:rsid w:val="00EC293B"/>
    <w:rsid w:val="00EC3EF4"/>
    <w:rsid w:val="00F40246"/>
    <w:rsid w:val="00F630CE"/>
    <w:rsid w:val="00F647F6"/>
    <w:rsid w:val="00F766FA"/>
    <w:rsid w:val="00FD10F1"/>
    <w:rsid w:val="00FD59CC"/>
    <w:rsid w:val="00FD7BF3"/>
    <w:rsid w:val="00FF0931"/>
    <w:rsid w:val="02E9EFD0"/>
    <w:rsid w:val="032A9735"/>
    <w:rsid w:val="03D47C37"/>
    <w:rsid w:val="0496B99B"/>
    <w:rsid w:val="063289FC"/>
    <w:rsid w:val="096CBA74"/>
    <w:rsid w:val="0A26AF7A"/>
    <w:rsid w:val="0ADBAE16"/>
    <w:rsid w:val="0B05FB1F"/>
    <w:rsid w:val="0B125E8B"/>
    <w:rsid w:val="0B51F211"/>
    <w:rsid w:val="0CB4FDB3"/>
    <w:rsid w:val="0CD3510F"/>
    <w:rsid w:val="0CDAFEB5"/>
    <w:rsid w:val="0E8D89E3"/>
    <w:rsid w:val="0FC2D39B"/>
    <w:rsid w:val="10256334"/>
    <w:rsid w:val="10295A44"/>
    <w:rsid w:val="11D0CB3E"/>
    <w:rsid w:val="13243F37"/>
    <w:rsid w:val="13EAA001"/>
    <w:rsid w:val="14C00F98"/>
    <w:rsid w:val="15EC9CE3"/>
    <w:rsid w:val="15F88A95"/>
    <w:rsid w:val="15FEA203"/>
    <w:rsid w:val="180D3BB6"/>
    <w:rsid w:val="190B0FAF"/>
    <w:rsid w:val="19243DA5"/>
    <w:rsid w:val="1937D57A"/>
    <w:rsid w:val="199380BB"/>
    <w:rsid w:val="1A41C0C1"/>
    <w:rsid w:val="1AA6E010"/>
    <w:rsid w:val="1ACBFBB8"/>
    <w:rsid w:val="1C4EA3BC"/>
    <w:rsid w:val="1DB43640"/>
    <w:rsid w:val="1DDE80D2"/>
    <w:rsid w:val="1F5006A1"/>
    <w:rsid w:val="2076A5EE"/>
    <w:rsid w:val="20B7E832"/>
    <w:rsid w:val="2165DCDE"/>
    <w:rsid w:val="224CD2A6"/>
    <w:rsid w:val="22F2DD3E"/>
    <w:rsid w:val="231885AD"/>
    <w:rsid w:val="23425087"/>
    <w:rsid w:val="256E4B14"/>
    <w:rsid w:val="25F92A60"/>
    <w:rsid w:val="27729F5B"/>
    <w:rsid w:val="27DF31DF"/>
    <w:rsid w:val="27EBF6D0"/>
    <w:rsid w:val="27F5F0E2"/>
    <w:rsid w:val="2812FF23"/>
    <w:rsid w:val="2980A3F4"/>
    <w:rsid w:val="299D94AD"/>
    <w:rsid w:val="2B39650E"/>
    <w:rsid w:val="2B4D626C"/>
    <w:rsid w:val="2B84A7E2"/>
    <w:rsid w:val="2B8D6860"/>
    <w:rsid w:val="2CD5356F"/>
    <w:rsid w:val="2D795CF9"/>
    <w:rsid w:val="2E7105D0"/>
    <w:rsid w:val="2F6488E3"/>
    <w:rsid w:val="3044A46A"/>
    <w:rsid w:val="309A3EB8"/>
    <w:rsid w:val="30B4E39F"/>
    <w:rsid w:val="322BFB9C"/>
    <w:rsid w:val="32E3A0B3"/>
    <w:rsid w:val="3329D20C"/>
    <w:rsid w:val="34C5A26D"/>
    <w:rsid w:val="34E04754"/>
    <w:rsid w:val="36F77B1C"/>
    <w:rsid w:val="376E0314"/>
    <w:rsid w:val="37A76B78"/>
    <w:rsid w:val="389F66E8"/>
    <w:rsid w:val="3AA5A3D6"/>
    <w:rsid w:val="3CBFEF4E"/>
    <w:rsid w:val="3F4BF6B4"/>
    <w:rsid w:val="4090CB06"/>
    <w:rsid w:val="40F19ACB"/>
    <w:rsid w:val="42EBD8F4"/>
    <w:rsid w:val="43C0C1A5"/>
    <w:rsid w:val="44F66B1E"/>
    <w:rsid w:val="45285273"/>
    <w:rsid w:val="45E50312"/>
    <w:rsid w:val="46DC1970"/>
    <w:rsid w:val="48C50439"/>
    <w:rsid w:val="4908A676"/>
    <w:rsid w:val="4A300329"/>
    <w:rsid w:val="4D67A3EB"/>
    <w:rsid w:val="4D739736"/>
    <w:rsid w:val="4E9E54FD"/>
    <w:rsid w:val="5023FD0A"/>
    <w:rsid w:val="503BE04C"/>
    <w:rsid w:val="509F4A46"/>
    <w:rsid w:val="50B14F66"/>
    <w:rsid w:val="524AACB7"/>
    <w:rsid w:val="524D1FC7"/>
    <w:rsid w:val="5371C620"/>
    <w:rsid w:val="53D6E56F"/>
    <w:rsid w:val="544B591D"/>
    <w:rsid w:val="551FB0D1"/>
    <w:rsid w:val="571E1DDA"/>
    <w:rsid w:val="591ECA40"/>
    <w:rsid w:val="592F2A9D"/>
    <w:rsid w:val="59CADF50"/>
    <w:rsid w:val="5A30F5A6"/>
    <w:rsid w:val="5A55BE9C"/>
    <w:rsid w:val="5BF18EFD"/>
    <w:rsid w:val="5DF4FDEA"/>
    <w:rsid w:val="5E7D7DF3"/>
    <w:rsid w:val="611C4EC8"/>
    <w:rsid w:val="6131C9AB"/>
    <w:rsid w:val="61BCC8D8"/>
    <w:rsid w:val="62254CBE"/>
    <w:rsid w:val="62C6B41F"/>
    <w:rsid w:val="64628480"/>
    <w:rsid w:val="64D3971A"/>
    <w:rsid w:val="66F3D2C2"/>
    <w:rsid w:val="67539ABC"/>
    <w:rsid w:val="68591358"/>
    <w:rsid w:val="6AA4DEAD"/>
    <w:rsid w:val="6AD1C604"/>
    <w:rsid w:val="6E0D032D"/>
    <w:rsid w:val="6E6E8615"/>
    <w:rsid w:val="6E7A7960"/>
    <w:rsid w:val="7023846C"/>
    <w:rsid w:val="708F2A81"/>
    <w:rsid w:val="71DADA28"/>
    <w:rsid w:val="725A18DB"/>
    <w:rsid w:val="7328CEDB"/>
    <w:rsid w:val="73447757"/>
    <w:rsid w:val="73B66AE6"/>
    <w:rsid w:val="74C49F3C"/>
    <w:rsid w:val="75523B47"/>
    <w:rsid w:val="7889DC09"/>
    <w:rsid w:val="788C9E90"/>
    <w:rsid w:val="78C5634F"/>
    <w:rsid w:val="794A1697"/>
    <w:rsid w:val="7952FF5A"/>
    <w:rsid w:val="7A147193"/>
    <w:rsid w:val="7AEFD754"/>
    <w:rsid w:val="7BC17CCB"/>
    <w:rsid w:val="7D653AB2"/>
    <w:rsid w:val="7D7AC513"/>
    <w:rsid w:val="7EAC12BC"/>
    <w:rsid w:val="7FBF4C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127E"/>
  <w15:chartTrackingRefBased/>
  <w15:docId w15:val="{096D3A24-4BE8-48F7-A0E9-A6D99321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2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B643EF"/>
    <w:pPr>
      <w:ind w:left="720"/>
      <w:contextualSpacing/>
    </w:pPr>
  </w:style>
  <w:style w:type="paragraph" w:customStyle="1" w:styleId="TableStyle1">
    <w:name w:val="Table Style 1"/>
    <w:rsid w:val="00306107"/>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lt-LT"/>
      <w14:textOutline w14:w="0" w14:cap="flat" w14:cmpd="sng" w14:algn="ctr">
        <w14:noFill/>
        <w14:prstDash w14:val="solid"/>
        <w14:bevel/>
      </w14:textOutline>
    </w:rPr>
  </w:style>
  <w:style w:type="paragraph" w:customStyle="1" w:styleId="Body">
    <w:name w:val="Body"/>
    <w:rsid w:val="008F681E"/>
    <w:pPr>
      <w:pBdr>
        <w:top w:val="nil"/>
        <w:left w:val="nil"/>
        <w:bottom w:val="nil"/>
        <w:right w:val="nil"/>
        <w:between w:val="nil"/>
        <w:bar w:val="nil"/>
      </w:pBdr>
    </w:pPr>
    <w:rPr>
      <w:rFonts w:ascii="Calibri" w:eastAsia="Arial Unicode MS" w:hAnsi="Calibri" w:cs="Arial Unicode MS"/>
      <w:color w:val="000000"/>
      <w:u w:color="000000"/>
      <w:bdr w:val="nil"/>
      <w:lang w:eastAsia="lt-L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5ade4c-1d26-4878-948a-1a1b7c9ad944">
      <Terms xmlns="http://schemas.microsoft.com/office/infopath/2007/PartnerControls"/>
    </lcf76f155ced4ddcb4097134ff3c332f>
    <TaxCatchAll xmlns="42dbeff2-6b6a-4ae1-b633-64d1891f43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3C9A6BAC7F52A8409C6AAE39432EF738" ma:contentTypeVersion="12" ma:contentTypeDescription="Kurkite naują dokumentą." ma:contentTypeScope="" ma:versionID="f568ff92a3aa96c5e00f13aa16c7bdeb">
  <xsd:schema xmlns:xsd="http://www.w3.org/2001/XMLSchema" xmlns:xs="http://www.w3.org/2001/XMLSchema" xmlns:p="http://schemas.microsoft.com/office/2006/metadata/properties" xmlns:ns2="195ade4c-1d26-4878-948a-1a1b7c9ad944" xmlns:ns3="42dbeff2-6b6a-4ae1-b633-64d1891f43c1" targetNamespace="http://schemas.microsoft.com/office/2006/metadata/properties" ma:root="true" ma:fieldsID="9f3a58146a7fa57997826d4215241a91" ns2:_="" ns3:_="">
    <xsd:import namespace="195ade4c-1d26-4878-948a-1a1b7c9ad944"/>
    <xsd:import namespace="42dbeff2-6b6a-4ae1-b633-64d1891f4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ade4c-1d26-4878-948a-1a1b7c9ad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dbeff2-6b6a-4ae1-b633-64d1891f43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f2384d-6436-4759-9ede-6e093e718f09}" ma:internalName="TaxCatchAll" ma:showField="CatchAllData" ma:web="42dbeff2-6b6a-4ae1-b633-64d1891f4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838D3-692D-48FA-987F-8110C07897B1}">
  <ds:schemaRefs>
    <ds:schemaRef ds:uri="http://schemas.microsoft.com/office/2006/metadata/properties"/>
    <ds:schemaRef ds:uri="http://schemas.microsoft.com/office/infopath/2007/PartnerControls"/>
    <ds:schemaRef ds:uri="195ade4c-1d26-4878-948a-1a1b7c9ad944"/>
    <ds:schemaRef ds:uri="42dbeff2-6b6a-4ae1-b633-64d1891f43c1"/>
  </ds:schemaRefs>
</ds:datastoreItem>
</file>

<file path=customXml/itemProps2.xml><?xml version="1.0" encoding="utf-8"?>
<ds:datastoreItem xmlns:ds="http://schemas.openxmlformats.org/officeDocument/2006/customXml" ds:itemID="{02DB7F50-5C9F-4A71-968C-BC02F59C5D47}">
  <ds:schemaRefs>
    <ds:schemaRef ds:uri="http://schemas.microsoft.com/sharepoint/v3/contenttype/forms"/>
  </ds:schemaRefs>
</ds:datastoreItem>
</file>

<file path=customXml/itemProps3.xml><?xml version="1.0" encoding="utf-8"?>
<ds:datastoreItem xmlns:ds="http://schemas.openxmlformats.org/officeDocument/2006/customXml" ds:itemID="{F3D00B3F-47A8-404D-B8D4-D0993211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ade4c-1d26-4878-948a-1a1b7c9ad944"/>
    <ds:schemaRef ds:uri="42dbeff2-6b6a-4ae1-b633-64d1891f4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ABC38B-BD3A-4B68-94EC-542F7EEE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7285</Words>
  <Characters>4153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Sergejus Neifachas</dc:creator>
  <cp:keywords/>
  <dc:description/>
  <cp:lastModifiedBy>Aldona Zaukienė</cp:lastModifiedBy>
  <cp:revision>2</cp:revision>
  <dcterms:created xsi:type="dcterms:W3CDTF">2022-10-03T12:46:00Z</dcterms:created>
  <dcterms:modified xsi:type="dcterms:W3CDTF">2022-10-03T12:46:00Z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0x0101003C9A6BAC7F52A8409C6AAE39432EF738</vt:lpwstr>
  </property>
  <property fmtid="{D5CDD505-2E9C-101B-9397-08002B2CF9AE}" pid="3" name="MediaServiceImageTags">
    <vt:lpwstr/>
  </property>
</Properties>
</file>